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5EF9" w14:textId="46987192" w:rsidR="006B0517" w:rsidRDefault="006B0517" w:rsidP="00007E0C">
      <w:pPr>
        <w:rPr>
          <w:rFonts w:ascii="Arial" w:hAnsi="Arial" w:cs="Arial"/>
          <w:color w:val="00206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49C4A8" wp14:editId="5305A38E">
            <wp:simplePos x="0" y="0"/>
            <wp:positionH relativeFrom="margin">
              <wp:posOffset>4984750</wp:posOffset>
            </wp:positionH>
            <wp:positionV relativeFrom="paragraph">
              <wp:posOffset>-266700</wp:posOffset>
            </wp:positionV>
            <wp:extent cx="960120" cy="1076325"/>
            <wp:effectExtent l="0" t="0" r="0" b="9525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02890" name="Picture 935202890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D02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C279" wp14:editId="0DD7293F">
                <wp:simplePos x="0" y="0"/>
                <wp:positionH relativeFrom="margin">
                  <wp:posOffset>-457200</wp:posOffset>
                </wp:positionH>
                <wp:positionV relativeFrom="page">
                  <wp:posOffset>640080</wp:posOffset>
                </wp:positionV>
                <wp:extent cx="5402580" cy="1076325"/>
                <wp:effectExtent l="0" t="0" r="762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076325"/>
                        </a:xfrm>
                        <a:prstGeom prst="rect">
                          <a:avLst/>
                        </a:prstGeom>
                        <a:solidFill>
                          <a:srgbClr val="0F3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6A08A" id="Rectangle 1" o:spid="_x0000_s1026" style="position:absolute;margin-left:-36pt;margin-top:50.4pt;width:425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" fillcolor="#0f3063" stroked="f" strokeweight="1pt">
                <w10:wrap anchorx="margin" anchory="page"/>
              </v:rect>
            </w:pict>
          </mc:Fallback>
        </mc:AlternateContent>
      </w:r>
      <w:r w:rsidRPr="00043D02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13382217" wp14:editId="5287876F">
            <wp:simplePos x="0" y="0"/>
            <wp:positionH relativeFrom="margin">
              <wp:posOffset>3131820</wp:posOffset>
            </wp:positionH>
            <wp:positionV relativeFrom="margin">
              <wp:posOffset>-281940</wp:posOffset>
            </wp:positionV>
            <wp:extent cx="1639570" cy="1066800"/>
            <wp:effectExtent l="0" t="0" r="0" b="0"/>
            <wp:wrapSquare wrapText="bothSides"/>
            <wp:docPr id="4" name="Picture 4" descr="C:\Users\jack\AppData\Local\Microsoft\Windows\INetCache\Content.Word\CSNZ_LOGO_H_REVERS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ck\AppData\Local\Microsoft\Windows\INetCache\Content.Word\CSNZ_LOGO_H_REVERSE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6" r="7389"/>
                    <a:stretch/>
                  </pic:blipFill>
                  <pic:spPr bwMode="auto">
                    <a:xfrm>
                      <a:off x="0" y="0"/>
                      <a:ext cx="16395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7E0B4" w14:textId="77777777" w:rsidR="006B0517" w:rsidRDefault="006B0517" w:rsidP="00007E0C">
      <w:pPr>
        <w:rPr>
          <w:rFonts w:ascii="Arial" w:hAnsi="Arial" w:cs="Arial"/>
          <w:color w:val="002060"/>
        </w:rPr>
      </w:pPr>
    </w:p>
    <w:p w14:paraId="349822B5" w14:textId="270D13DD" w:rsidR="00007E0C" w:rsidRPr="00043D02" w:rsidRDefault="006B0517" w:rsidP="00007E0C">
      <w:pPr>
        <w:rPr>
          <w:rFonts w:ascii="Arial" w:hAnsi="Arial" w:cs="Arial"/>
          <w:color w:val="002060"/>
        </w:rPr>
      </w:pPr>
      <w:r w:rsidRPr="00043D02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297F6" wp14:editId="0FFB91C7">
                <wp:simplePos x="0" y="0"/>
                <wp:positionH relativeFrom="margin">
                  <wp:posOffset>-281940</wp:posOffset>
                </wp:positionH>
                <wp:positionV relativeFrom="margin">
                  <wp:posOffset>-68580</wp:posOffset>
                </wp:positionV>
                <wp:extent cx="3413760" cy="657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9675" w14:textId="148F16AC" w:rsidR="00FB1169" w:rsidRPr="00BA4A78" w:rsidRDefault="00733C11" w:rsidP="00FB1169">
                            <w:pPr>
                              <w:pStyle w:val="Heading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A4A7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Sample </w:t>
                            </w:r>
                            <w:r w:rsidR="00CF4C2E" w:rsidRPr="00BA4A7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SunSmart </w:t>
                            </w:r>
                            <w:r w:rsidR="00584B1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workplace </w:t>
                            </w:r>
                            <w:r w:rsidR="00CF4C2E" w:rsidRPr="00BA4A78">
                              <w:rPr>
                                <w:rFonts w:ascii="Arial" w:hAnsi="Arial" w:cs="Arial"/>
                                <w:lang w:val="en-US"/>
                              </w:rPr>
                              <w:t>policy for outdoor workers</w:t>
                            </w:r>
                          </w:p>
                          <w:p w14:paraId="07FBC6B9" w14:textId="77777777" w:rsidR="00FB1169" w:rsidRPr="00210A4C" w:rsidRDefault="00FB1169" w:rsidP="00FB116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61034DDE" w14:textId="77777777" w:rsidR="00733C11" w:rsidRPr="00210A4C" w:rsidRDefault="00733C11" w:rsidP="00733C11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</w:p>
                          <w:p w14:paraId="56CF335C" w14:textId="77777777" w:rsidR="00733C11" w:rsidRPr="00210A4C" w:rsidRDefault="00733C1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29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pt;margin-top:-5.4pt;width:268.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" filled="f" stroked="f">
                <v:textbox>
                  <w:txbxContent>
                    <w:p w14:paraId="23BF9675" w14:textId="148F16AC" w:rsidR="00FB1169" w:rsidRPr="00BA4A78" w:rsidRDefault="00733C11" w:rsidP="00FB1169">
                      <w:pPr>
                        <w:pStyle w:val="Heading1"/>
                        <w:rPr>
                          <w:rFonts w:ascii="Arial" w:hAnsi="Arial" w:cs="Arial"/>
                          <w:lang w:val="en-US"/>
                        </w:rPr>
                      </w:pPr>
                      <w:r w:rsidRPr="00BA4A78">
                        <w:rPr>
                          <w:rFonts w:ascii="Arial" w:hAnsi="Arial" w:cs="Arial"/>
                          <w:lang w:val="en-US"/>
                        </w:rPr>
                        <w:t xml:space="preserve">Sample </w:t>
                      </w:r>
                      <w:r w:rsidR="00CF4C2E" w:rsidRPr="00BA4A78">
                        <w:rPr>
                          <w:rFonts w:ascii="Arial" w:hAnsi="Arial" w:cs="Arial"/>
                          <w:lang w:val="en-US"/>
                        </w:rPr>
                        <w:t xml:space="preserve">SunSmart </w:t>
                      </w:r>
                      <w:r w:rsidR="00584B1A">
                        <w:rPr>
                          <w:rFonts w:ascii="Arial" w:hAnsi="Arial" w:cs="Arial"/>
                          <w:lang w:val="en-US"/>
                        </w:rPr>
                        <w:t xml:space="preserve">workplace </w:t>
                      </w:r>
                      <w:r w:rsidR="00CF4C2E" w:rsidRPr="00BA4A78">
                        <w:rPr>
                          <w:rFonts w:ascii="Arial" w:hAnsi="Arial" w:cs="Arial"/>
                          <w:lang w:val="en-US"/>
                        </w:rPr>
                        <w:t>policy for outdoor workers</w:t>
                      </w:r>
                    </w:p>
                    <w:p w14:paraId="07FBC6B9" w14:textId="77777777" w:rsidR="00FB1169" w:rsidRPr="00210A4C" w:rsidRDefault="00FB1169" w:rsidP="00FB1169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61034DDE" w14:textId="77777777" w:rsidR="00733C11" w:rsidRPr="00210A4C" w:rsidRDefault="00733C11" w:rsidP="00733C11">
                      <w:pPr>
                        <w:pStyle w:val="Heading1"/>
                        <w:rPr>
                          <w:lang w:val="en-US"/>
                        </w:rPr>
                      </w:pPr>
                    </w:p>
                    <w:p w14:paraId="56CF335C" w14:textId="77777777" w:rsidR="00733C11" w:rsidRPr="00210A4C" w:rsidRDefault="00733C11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354F4EF" w14:textId="4EE2290E" w:rsidR="004535D1" w:rsidRPr="00043D02" w:rsidRDefault="004535D1" w:rsidP="00A11004">
      <w:pPr>
        <w:spacing w:line="240" w:lineRule="auto"/>
        <w:rPr>
          <w:rFonts w:ascii="Arial" w:hAnsi="Arial" w:cs="Arial"/>
          <w:color w:val="002060"/>
          <w:sz w:val="28"/>
          <w:szCs w:val="28"/>
        </w:rPr>
      </w:pPr>
      <w:r w:rsidRPr="00043D02">
        <w:rPr>
          <w:rFonts w:ascii="Arial" w:hAnsi="Arial" w:cs="Arial"/>
          <w:color w:val="002060"/>
          <w:sz w:val="28"/>
          <w:szCs w:val="28"/>
        </w:rPr>
        <w:t xml:space="preserve">This 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 xml:space="preserve">SunSmart policy provides guidelines to ensure that outdoor workers are protected from damaging levels of </w:t>
      </w:r>
      <w:r w:rsidR="007A47CF" w:rsidRPr="00043D02">
        <w:rPr>
          <w:rFonts w:ascii="Arial" w:hAnsi="Arial" w:cs="Arial"/>
          <w:color w:val="002060"/>
          <w:sz w:val="28"/>
          <w:szCs w:val="28"/>
        </w:rPr>
        <w:t>ultraviolet (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>UV</w:t>
      </w:r>
      <w:r w:rsidR="007A47CF" w:rsidRPr="00043D02">
        <w:rPr>
          <w:rFonts w:ascii="Arial" w:hAnsi="Arial" w:cs="Arial"/>
          <w:color w:val="002060"/>
          <w:sz w:val="28"/>
          <w:szCs w:val="28"/>
        </w:rPr>
        <w:t>)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 xml:space="preserve"> radiation from th</w:t>
      </w:r>
      <w:r w:rsidR="006B0517">
        <w:rPr>
          <w:rFonts w:ascii="Arial" w:hAnsi="Arial" w:cs="Arial"/>
          <w:color w:val="002060"/>
          <w:sz w:val="28"/>
          <w:szCs w:val="28"/>
        </w:rPr>
        <w:t xml:space="preserve">e </w:t>
      </w:r>
      <w:r w:rsidR="00CF4C2E" w:rsidRPr="00043D02">
        <w:rPr>
          <w:rFonts w:ascii="Arial" w:hAnsi="Arial" w:cs="Arial"/>
          <w:color w:val="002060"/>
          <w:sz w:val="28"/>
          <w:szCs w:val="28"/>
        </w:rPr>
        <w:t>sun</w:t>
      </w:r>
      <w:r w:rsidR="00C014EF" w:rsidRPr="00043D02">
        <w:rPr>
          <w:rStyle w:val="FootnoteReference"/>
          <w:rFonts w:ascii="Arial" w:hAnsi="Arial" w:cs="Arial"/>
          <w:color w:val="002060"/>
          <w:sz w:val="28"/>
          <w:szCs w:val="28"/>
        </w:rPr>
        <w:footnoteReference w:id="1"/>
      </w:r>
      <w:r w:rsidR="00CF4C2E" w:rsidRPr="00043D02">
        <w:rPr>
          <w:rFonts w:ascii="Arial" w:hAnsi="Arial" w:cs="Arial"/>
          <w:color w:val="002060"/>
          <w:sz w:val="28"/>
          <w:szCs w:val="28"/>
        </w:rPr>
        <w:t>.</w:t>
      </w:r>
    </w:p>
    <w:p w14:paraId="496FAE79" w14:textId="46DB887B" w:rsidR="003759DC" w:rsidRDefault="00F872FD" w:rsidP="00A11004">
      <w:pPr>
        <w:spacing w:line="24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Rationale</w:t>
      </w:r>
    </w:p>
    <w:p w14:paraId="2C2E6131" w14:textId="4E38F8EC" w:rsidR="009A6834" w:rsidRPr="00043D02" w:rsidRDefault="00F872FD" w:rsidP="00A1100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n-AU"/>
        </w:rPr>
        <w:t>Excessive exposure to the sun’s UV radiation</w:t>
      </w:r>
      <w:r w:rsidRPr="0057373C">
        <w:rPr>
          <w:rFonts w:ascii="Arial" w:eastAsia="Times New Roman" w:hAnsi="Arial" w:cs="Arial"/>
          <w:sz w:val="20"/>
          <w:szCs w:val="20"/>
          <w:lang w:val="en-AU"/>
        </w:rPr>
        <w:t xml:space="preserve"> can cause sunburn, skin</w:t>
      </w:r>
      <w:r>
        <w:rPr>
          <w:rFonts w:ascii="Arial" w:eastAsia="Times New Roman" w:hAnsi="Arial" w:cs="Arial"/>
          <w:sz w:val="20"/>
          <w:szCs w:val="20"/>
          <w:lang w:val="en-AU"/>
        </w:rPr>
        <w:t>,</w:t>
      </w:r>
      <w:r w:rsidRPr="0057373C">
        <w:rPr>
          <w:rFonts w:ascii="Arial" w:eastAsia="Times New Roman" w:hAnsi="Arial" w:cs="Arial"/>
          <w:sz w:val="20"/>
          <w:szCs w:val="20"/>
          <w:lang w:val="en-AU"/>
        </w:rPr>
        <w:t xml:space="preserve"> and eye damage and lead to skin cancer, the most common cancer in </w:t>
      </w:r>
      <w:r w:rsidRPr="0057373C">
        <w:rPr>
          <w:rFonts w:ascii="Arial" w:hAnsi="Arial" w:cs="Arial"/>
          <w:sz w:val="20"/>
          <w:szCs w:val="20"/>
          <w:shd w:val="clear" w:color="auto" w:fill="FFFFFF"/>
        </w:rPr>
        <w:t>Aotearoa New Zealand</w:t>
      </w:r>
      <w:r w:rsidRPr="0057373C">
        <w:rPr>
          <w:rFonts w:ascii="Arial" w:eastAsia="Times New Roman" w:hAnsi="Arial" w:cs="Arial"/>
          <w:sz w:val="20"/>
          <w:szCs w:val="20"/>
          <w:lang w:val="en-AU"/>
        </w:rPr>
        <w:t>.</w:t>
      </w:r>
      <w:r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Workers </w:t>
      </w:r>
      <w:r w:rsidR="00CF4C2E" w:rsidRPr="00043D02">
        <w:rPr>
          <w:rFonts w:ascii="Arial" w:hAnsi="Arial" w:cs="Arial"/>
          <w:sz w:val="20"/>
          <w:szCs w:val="20"/>
        </w:rPr>
        <w:t>who spend all or part of their day outdoors have a higher risk of skin cancer</w:t>
      </w:r>
      <w:r w:rsidR="00B73433" w:rsidRPr="00043D02">
        <w:rPr>
          <w:rFonts w:ascii="Arial" w:hAnsi="Arial" w:cs="Arial"/>
          <w:sz w:val="20"/>
          <w:szCs w:val="20"/>
        </w:rPr>
        <w:t xml:space="preserve"> because they spend more time exposed to </w:t>
      </w:r>
      <w:r w:rsidR="008B7C92" w:rsidRPr="00043D02">
        <w:rPr>
          <w:rFonts w:ascii="Arial" w:hAnsi="Arial" w:cs="Arial"/>
          <w:sz w:val="20"/>
          <w:szCs w:val="20"/>
        </w:rPr>
        <w:t>UV radiation</w:t>
      </w:r>
      <w:r w:rsidR="00085E07" w:rsidRPr="00043D02">
        <w:rPr>
          <w:rFonts w:ascii="Arial" w:hAnsi="Arial" w:cs="Arial"/>
          <w:sz w:val="20"/>
          <w:szCs w:val="20"/>
        </w:rPr>
        <w:t xml:space="preserve">. </w:t>
      </w:r>
      <w:r w:rsidR="00CF4C2E" w:rsidRPr="00043D02">
        <w:rPr>
          <w:rFonts w:ascii="Arial" w:hAnsi="Arial" w:cs="Arial"/>
          <w:sz w:val="20"/>
          <w:szCs w:val="20"/>
        </w:rPr>
        <w:t>Skin cancer is serious, results in lost productivity, and can be deadly.</w:t>
      </w:r>
      <w:r w:rsidR="00ED0D8E">
        <w:rPr>
          <w:rFonts w:ascii="Arial" w:hAnsi="Arial" w:cs="Arial"/>
          <w:sz w:val="20"/>
          <w:szCs w:val="20"/>
        </w:rPr>
        <w:t xml:space="preserve"> </w:t>
      </w:r>
      <w:r w:rsidR="00CF4C2E" w:rsidRPr="00043D02">
        <w:rPr>
          <w:rFonts w:ascii="Arial" w:hAnsi="Arial" w:cs="Arial"/>
          <w:sz w:val="20"/>
          <w:szCs w:val="20"/>
        </w:rPr>
        <w:t xml:space="preserve">Fortunately, workplace SunSmart policies that are embedded into every day practice can significantly reduce the UV radiation risk to outdoor workers. </w:t>
      </w:r>
      <w:r w:rsidR="009A6834" w:rsidRPr="00043D02">
        <w:rPr>
          <w:rFonts w:ascii="Arial" w:hAnsi="Arial" w:cs="Arial"/>
          <w:sz w:val="20"/>
          <w:szCs w:val="20"/>
        </w:rPr>
        <w:t xml:space="preserve">Workplace policies work best if employers and employees work together to develop, implement and monitor them.   </w:t>
      </w:r>
    </w:p>
    <w:p w14:paraId="2026CA8D" w14:textId="20747A9F" w:rsidR="00CF4C2E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</w:rPr>
      </w:pPr>
      <w:r w:rsidRPr="00043D02">
        <w:rPr>
          <w:rFonts w:ascii="Arial" w:hAnsi="Arial" w:cs="Arial"/>
          <w:sz w:val="20"/>
          <w:szCs w:val="20"/>
        </w:rPr>
        <w:t xml:space="preserve">Employers have a duty of care to not put workers at </w:t>
      </w:r>
      <w:r w:rsidR="00F872FD">
        <w:rPr>
          <w:rFonts w:ascii="Arial" w:hAnsi="Arial" w:cs="Arial"/>
          <w:sz w:val="20"/>
          <w:szCs w:val="20"/>
        </w:rPr>
        <w:t>risk</w:t>
      </w:r>
      <w:r w:rsidRPr="00043D02">
        <w:rPr>
          <w:rFonts w:ascii="Arial" w:hAnsi="Arial" w:cs="Arial"/>
          <w:sz w:val="20"/>
          <w:szCs w:val="20"/>
        </w:rPr>
        <w:t xml:space="preserve"> under the Health and Safety at Work Act (HSWA) 2015. If UV radiation is identified as a potential hazard, employers must take steps to eliminate and minimise the risk, as far as is reasonably practicable.  </w:t>
      </w:r>
    </w:p>
    <w:p w14:paraId="1C3194DC" w14:textId="77777777" w:rsidR="00CF4C2E" w:rsidRPr="00F872FD" w:rsidRDefault="00CF4C2E" w:rsidP="00F872FD">
      <w:pPr>
        <w:spacing w:line="240" w:lineRule="auto"/>
        <w:rPr>
          <w:rFonts w:ascii="Arial" w:hAnsi="Arial" w:cs="Arial"/>
          <w:bCs/>
          <w:color w:val="002060"/>
          <w:sz w:val="32"/>
          <w:szCs w:val="32"/>
        </w:rPr>
      </w:pPr>
      <w:r w:rsidRPr="00F872FD">
        <w:rPr>
          <w:rFonts w:ascii="Arial" w:hAnsi="Arial" w:cs="Arial"/>
          <w:bCs/>
          <w:color w:val="002060"/>
          <w:sz w:val="28"/>
          <w:szCs w:val="28"/>
        </w:rPr>
        <w:t>Guidance</w:t>
      </w:r>
    </w:p>
    <w:p w14:paraId="4CB6C921" w14:textId="656C99E5" w:rsidR="00F872FD" w:rsidRPr="00F872FD" w:rsidRDefault="00F872FD" w:rsidP="00F872FD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F872FD">
        <w:rPr>
          <w:rFonts w:ascii="Arial" w:hAnsi="Arial" w:cs="Arial"/>
          <w:sz w:val="20"/>
          <w:szCs w:val="20"/>
        </w:rPr>
        <w:t>Sun protection should be used whenever ultraviolet index (UVI</w:t>
      </w:r>
      <w:bookmarkStart w:id="0" w:name="_Hlk203475988"/>
      <w:r w:rsidRPr="00F872FD">
        <w:rPr>
          <w:rFonts w:ascii="Arial" w:hAnsi="Arial" w:cs="Arial"/>
          <w:sz w:val="20"/>
          <w:szCs w:val="20"/>
        </w:rPr>
        <w:t>)</w:t>
      </w:r>
      <w:r w:rsidRPr="00F872FD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F872FD">
        <w:rPr>
          <w:rFonts w:ascii="Arial" w:hAnsi="Arial" w:cs="Arial"/>
          <w:sz w:val="20"/>
          <w:szCs w:val="20"/>
        </w:rPr>
        <w:t xml:space="preserve"> </w:t>
      </w:r>
      <w:bookmarkEnd w:id="0"/>
      <w:r w:rsidRPr="00F872FD">
        <w:rPr>
          <w:rFonts w:ascii="Arial" w:hAnsi="Arial" w:cs="Arial"/>
          <w:sz w:val="20"/>
          <w:szCs w:val="20"/>
        </w:rPr>
        <w:t>levels are 3 or higher, or when outdoors for extended periods of time. For most parts of Aotearoa New Zealand this is between September and April, especially between 10am and 4pm.</w:t>
      </w:r>
      <w:r w:rsidRPr="00F872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72FD">
        <w:rPr>
          <w:rFonts w:ascii="Arial" w:hAnsi="Arial" w:cs="Arial"/>
          <w:sz w:val="20"/>
          <w:szCs w:val="20"/>
        </w:rPr>
        <w:t xml:space="preserve">UVI levels can still be high on cool or cloudy days, so temperature is not a good indicator for deciding when to use sun protection. </w:t>
      </w:r>
      <w:bookmarkStart w:id="1" w:name="_Hlk203476148"/>
      <w:r w:rsidRPr="00F872FD">
        <w:rPr>
          <w:rFonts w:ascii="Arial" w:hAnsi="Arial" w:cs="Arial"/>
          <w:sz w:val="20"/>
          <w:szCs w:val="20"/>
        </w:rPr>
        <w:t>To check the UVI levels in your area, download the free UVNZ app from your App store</w:t>
      </w:r>
      <w:r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F872FD">
        <w:rPr>
          <w:rFonts w:ascii="Arial" w:hAnsi="Arial" w:cs="Arial"/>
          <w:sz w:val="20"/>
          <w:szCs w:val="20"/>
        </w:rPr>
        <w:t xml:space="preserve"> or add the Sun Protection Alert widget to your school website.</w:t>
      </w:r>
      <w:r>
        <w:rPr>
          <w:rStyle w:val="FootnoteReference"/>
          <w:rFonts w:ascii="Arial" w:hAnsi="Arial" w:cs="Arial"/>
          <w:sz w:val="20"/>
          <w:szCs w:val="20"/>
        </w:rPr>
        <w:footnoteReference w:id="4"/>
      </w:r>
      <w:bookmarkEnd w:id="1"/>
      <w:r w:rsidRPr="00F872F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</w:r>
    </w:p>
    <w:p w14:paraId="6A151654" w14:textId="1258C9A0" w:rsidR="006314B8" w:rsidRPr="00F872FD" w:rsidRDefault="00F872FD" w:rsidP="00F872FD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9659F4">
        <w:rPr>
          <w:rFonts w:ascii="Arial" w:hAnsi="Arial" w:cs="Arial"/>
          <w:sz w:val="20"/>
          <w:szCs w:val="20"/>
        </w:rPr>
        <w:t>Use sun protection throughout the year when at high altitudes (in the mountains) or near reflective surfaces such as water and snow, or outdoors for extended periods of time.</w:t>
      </w:r>
      <w:r>
        <w:rPr>
          <w:rFonts w:ascii="Arial" w:hAnsi="Arial" w:cs="Arial"/>
          <w:sz w:val="20"/>
          <w:szCs w:val="20"/>
        </w:rPr>
        <w:t xml:space="preserve"> </w:t>
      </w:r>
      <w:r w:rsidR="00C05BFF" w:rsidRPr="00F872FD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Even low UV</w:t>
      </w:r>
      <w:r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I</w:t>
      </w:r>
      <w:r w:rsidR="00C05BFF" w:rsidRPr="00F872FD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levels can be harmful if workers are exposed for long periods</w:t>
      </w:r>
      <w:r w:rsidR="00FF2FF5" w:rsidRPr="00F872FD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6314B8" w:rsidRPr="00F872FD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br/>
      </w:r>
    </w:p>
    <w:p w14:paraId="39F2F1AE" w14:textId="3A90F0A4" w:rsidR="00E574F0" w:rsidRPr="00F872FD" w:rsidRDefault="00F872FD" w:rsidP="00F872FD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bookmarkStart w:id="2" w:name="_Hlk203476400"/>
      <w:r>
        <w:rPr>
          <w:rFonts w:ascii="Arial" w:hAnsi="Arial" w:cs="Arial"/>
          <w:sz w:val="20"/>
          <w:szCs w:val="20"/>
        </w:rPr>
        <w:t>Workers</w:t>
      </w:r>
      <w:r w:rsidRPr="00AD6964">
        <w:rPr>
          <w:rFonts w:ascii="Arial" w:hAnsi="Arial" w:cs="Arial"/>
          <w:sz w:val="20"/>
          <w:szCs w:val="20"/>
        </w:rPr>
        <w:t xml:space="preserve"> with a health condition or taking medicines (such as antibiotics), that make them sensitive to the </w:t>
      </w:r>
      <w:r>
        <w:rPr>
          <w:rFonts w:ascii="Arial" w:hAnsi="Arial" w:cs="Arial"/>
          <w:sz w:val="20"/>
          <w:szCs w:val="20"/>
        </w:rPr>
        <w:t>s</w:t>
      </w:r>
      <w:r w:rsidRPr="00AD6964">
        <w:rPr>
          <w:rFonts w:ascii="Arial" w:hAnsi="Arial" w:cs="Arial"/>
          <w:sz w:val="20"/>
          <w:szCs w:val="20"/>
        </w:rPr>
        <w:t xml:space="preserve">un, should use sun protection year-round. This includes </w:t>
      </w:r>
      <w:r>
        <w:rPr>
          <w:rFonts w:ascii="Arial" w:hAnsi="Arial" w:cs="Arial"/>
          <w:sz w:val="20"/>
          <w:szCs w:val="20"/>
        </w:rPr>
        <w:t>those</w:t>
      </w:r>
      <w:r w:rsidRPr="00AD6964">
        <w:rPr>
          <w:rFonts w:ascii="Arial" w:hAnsi="Arial" w:cs="Arial"/>
          <w:sz w:val="20"/>
          <w:szCs w:val="20"/>
        </w:rPr>
        <w:t xml:space="preserve"> with autoimmune diseases or medical conditions that weaken the immune system, as well as organ transplant recipients</w:t>
      </w:r>
      <w:r>
        <w:rPr>
          <w:rFonts w:ascii="Arial" w:hAnsi="Arial" w:cs="Arial"/>
          <w:sz w:val="20"/>
          <w:szCs w:val="20"/>
        </w:rPr>
        <w:t xml:space="preserve">, or those taking medicines that increase sensitivity to UV radiation. </w:t>
      </w:r>
      <w:bookmarkEnd w:id="2"/>
    </w:p>
    <w:p w14:paraId="4A4CB712" w14:textId="77777777" w:rsidR="00A11004" w:rsidRDefault="00A11004">
      <w:pPr>
        <w:spacing w:before="0" w:after="160"/>
        <w:rPr>
          <w:rFonts w:ascii="Arial" w:eastAsiaTheme="majorEastAsia" w:hAnsi="Arial" w:cs="Arial"/>
          <w:b/>
          <w:bCs/>
          <w:color w:val="002060"/>
          <w:sz w:val="28"/>
          <w:szCs w:val="28"/>
        </w:rPr>
      </w:pPr>
      <w:bookmarkStart w:id="3" w:name="_Toc42679441"/>
      <w:r>
        <w:rPr>
          <w:rFonts w:ascii="Arial" w:hAnsi="Arial" w:cs="Arial"/>
          <w:b/>
          <w:bCs/>
          <w:color w:val="002060"/>
          <w:sz w:val="28"/>
          <w:szCs w:val="28"/>
        </w:rPr>
        <w:br w:type="page"/>
      </w:r>
    </w:p>
    <w:p w14:paraId="2CF0FBDF" w14:textId="137825CF" w:rsidR="00126146" w:rsidRPr="00043D02" w:rsidRDefault="00CE7723" w:rsidP="00126146">
      <w:pPr>
        <w:pStyle w:val="Heading3"/>
        <w:rPr>
          <w:rFonts w:ascii="Arial" w:hAnsi="Arial" w:cs="Arial"/>
          <w:b/>
          <w:bCs/>
          <w:color w:val="002060"/>
          <w:sz w:val="28"/>
          <w:szCs w:val="28"/>
        </w:rPr>
      </w:pPr>
      <w:r w:rsidRPr="00043D02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[</w:t>
      </w:r>
      <w:r w:rsidR="009E6A59" w:rsidRPr="00043D02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O</w:t>
      </w:r>
      <w:r w:rsidRPr="00043D02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rganisation</w:t>
      </w:r>
      <w:r w:rsidR="00CB6221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/business</w:t>
      </w:r>
      <w:r w:rsidRPr="00043D02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 name</w:t>
      </w:r>
      <w:r w:rsidRPr="00043D02">
        <w:rPr>
          <w:rFonts w:ascii="Arial" w:hAnsi="Arial" w:cs="Arial"/>
          <w:b/>
          <w:bCs/>
          <w:color w:val="002060"/>
          <w:sz w:val="28"/>
          <w:szCs w:val="28"/>
        </w:rPr>
        <w:t xml:space="preserve">] </w:t>
      </w:r>
      <w:r w:rsidR="00F872FD">
        <w:rPr>
          <w:rFonts w:ascii="Arial" w:hAnsi="Arial" w:cs="Arial"/>
          <w:b/>
          <w:bCs/>
          <w:color w:val="002060"/>
          <w:sz w:val="28"/>
          <w:szCs w:val="28"/>
        </w:rPr>
        <w:t>sun protection</w:t>
      </w:r>
      <w:r w:rsidR="00126146" w:rsidRPr="00043D02">
        <w:rPr>
          <w:rFonts w:ascii="Arial" w:hAnsi="Arial" w:cs="Arial"/>
          <w:b/>
          <w:bCs/>
          <w:color w:val="002060"/>
          <w:sz w:val="28"/>
          <w:szCs w:val="28"/>
        </w:rPr>
        <w:t xml:space="preserve"> policy</w:t>
      </w:r>
      <w:bookmarkEnd w:id="3"/>
      <w:r w:rsidR="00903259" w:rsidRPr="00043D02">
        <w:rPr>
          <w:rFonts w:ascii="Arial" w:hAnsi="Arial" w:cs="Arial"/>
          <w:b/>
          <w:bCs/>
          <w:color w:val="002060"/>
          <w:sz w:val="28"/>
          <w:szCs w:val="28"/>
        </w:rPr>
        <w:t>:</w:t>
      </w:r>
    </w:p>
    <w:p w14:paraId="0DD80880" w14:textId="0EB54276" w:rsidR="00CF4C2E" w:rsidRPr="00043D02" w:rsidRDefault="00CF4C2E" w:rsidP="00CF4C2E">
      <w:pPr>
        <w:rPr>
          <w:rFonts w:ascii="Arial" w:hAnsi="Arial" w:cs="Arial"/>
          <w:b/>
          <w:bCs/>
          <w:color w:val="002060"/>
          <w:sz w:val="28"/>
          <w:szCs w:val="28"/>
          <w:lang w:val="en" w:eastAsia="en-NZ"/>
        </w:rPr>
      </w:pPr>
      <w:r w:rsidRPr="00043D02">
        <w:rPr>
          <w:rFonts w:ascii="Arial" w:hAnsi="Arial" w:cs="Arial"/>
          <w:b/>
          <w:bCs/>
          <w:color w:val="002060"/>
          <w:sz w:val="28"/>
          <w:szCs w:val="28"/>
        </w:rPr>
        <w:t>Employer responsibilities</w:t>
      </w:r>
    </w:p>
    <w:p w14:paraId="12C16081" w14:textId="2A8AD8D9" w:rsidR="00F872FD" w:rsidRPr="0057373C" w:rsidRDefault="00F872FD" w:rsidP="00F87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workers</w:t>
      </w:r>
      <w:r w:rsidRPr="0057373C">
        <w:rPr>
          <w:rFonts w:ascii="Arial" w:hAnsi="Arial" w:cs="Arial"/>
          <w:sz w:val="20"/>
          <w:szCs w:val="20"/>
        </w:rPr>
        <w:t xml:space="preserve"> will use a </w:t>
      </w:r>
      <w:r w:rsidRPr="00601A06">
        <w:rPr>
          <w:rFonts w:ascii="Arial" w:hAnsi="Arial" w:cs="Arial"/>
          <w:sz w:val="20"/>
          <w:szCs w:val="20"/>
        </w:rPr>
        <w:t>combination</w:t>
      </w:r>
      <w:r w:rsidRPr="0057373C">
        <w:rPr>
          <w:rFonts w:ascii="Arial" w:hAnsi="Arial" w:cs="Arial"/>
          <w:sz w:val="20"/>
          <w:szCs w:val="20"/>
        </w:rPr>
        <w:t xml:space="preserve"> of sun protection measures whenever </w:t>
      </w:r>
      <w:r>
        <w:rPr>
          <w:rFonts w:ascii="Arial" w:hAnsi="Arial" w:cs="Arial"/>
          <w:sz w:val="20"/>
          <w:szCs w:val="20"/>
        </w:rPr>
        <w:t>UVI</w:t>
      </w:r>
      <w:r w:rsidRPr="0057373C">
        <w:rPr>
          <w:rFonts w:ascii="Arial" w:hAnsi="Arial" w:cs="Arial"/>
          <w:sz w:val="20"/>
          <w:szCs w:val="20"/>
        </w:rPr>
        <w:t xml:space="preserve"> levels are 3 </w:t>
      </w:r>
      <w:r>
        <w:rPr>
          <w:rFonts w:ascii="Arial" w:hAnsi="Arial" w:cs="Arial"/>
          <w:sz w:val="20"/>
          <w:szCs w:val="20"/>
        </w:rPr>
        <w:t>or</w:t>
      </w:r>
      <w:r w:rsidRPr="0057373C">
        <w:rPr>
          <w:rFonts w:ascii="Arial" w:hAnsi="Arial" w:cs="Arial"/>
          <w:sz w:val="20"/>
          <w:szCs w:val="20"/>
        </w:rPr>
        <w:t xml:space="preserve"> above. Particular care is taken between September and April (between 10am and 4pm) when UVI levels reach their peak</w:t>
      </w:r>
      <w:r>
        <w:rPr>
          <w:rFonts w:ascii="Arial" w:hAnsi="Arial" w:cs="Arial"/>
          <w:sz w:val="20"/>
          <w:szCs w:val="20"/>
        </w:rPr>
        <w:t>, or year</w:t>
      </w:r>
      <w:r w:rsidR="006B051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round if outdoors for extended periods of tim</w:t>
      </w:r>
      <w:r w:rsidR="006B0517">
        <w:rPr>
          <w:rFonts w:ascii="Arial" w:hAnsi="Arial" w:cs="Arial"/>
          <w:sz w:val="20"/>
          <w:szCs w:val="20"/>
        </w:rPr>
        <w:t>e</w:t>
      </w:r>
      <w:r w:rsidRPr="0057373C">
        <w:rPr>
          <w:rFonts w:ascii="Arial" w:hAnsi="Arial" w:cs="Arial"/>
          <w:sz w:val="20"/>
          <w:szCs w:val="20"/>
        </w:rPr>
        <w:t>.</w:t>
      </w:r>
    </w:p>
    <w:p w14:paraId="1F9FF827" w14:textId="4037C288" w:rsidR="00F872FD" w:rsidRDefault="00F872FD" w:rsidP="00F87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7373C">
        <w:rPr>
          <w:rFonts w:ascii="Arial" w:hAnsi="Arial" w:cs="Arial"/>
          <w:sz w:val="20"/>
          <w:szCs w:val="20"/>
        </w:rPr>
        <w:t xml:space="preserve">This policy is adopted from </w:t>
      </w:r>
      <w:r w:rsidRPr="0057373C">
        <w:rPr>
          <w:rFonts w:ascii="Arial" w:hAnsi="Arial" w:cs="Arial"/>
          <w:bCs/>
          <w:i/>
          <w:iCs/>
          <w:color w:val="002060"/>
          <w:sz w:val="20"/>
          <w:szCs w:val="20"/>
        </w:rPr>
        <w:t>[</w:t>
      </w:r>
      <w:r w:rsidRPr="0057373C">
        <w:rPr>
          <w:rFonts w:ascii="Arial" w:hAnsi="Arial" w:cs="Arial"/>
          <w:b/>
          <w:i/>
          <w:iCs/>
          <w:color w:val="002060"/>
          <w:sz w:val="20"/>
          <w:szCs w:val="20"/>
        </w:rPr>
        <w:t>DATE</w:t>
      </w:r>
      <w:r w:rsidRPr="0057373C">
        <w:rPr>
          <w:rFonts w:ascii="Arial" w:hAnsi="Arial" w:cs="Arial"/>
          <w:bCs/>
          <w:i/>
          <w:iCs/>
          <w:color w:val="002060"/>
          <w:sz w:val="20"/>
          <w:szCs w:val="20"/>
        </w:rPr>
        <w:t>]</w:t>
      </w: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 xml:space="preserve">so that </w:t>
      </w:r>
      <w:r>
        <w:rPr>
          <w:rFonts w:ascii="Arial" w:hAnsi="Arial" w:cs="Arial"/>
          <w:sz w:val="20"/>
          <w:szCs w:val="20"/>
        </w:rPr>
        <w:t>workers</w:t>
      </w:r>
      <w:r w:rsidRPr="0057373C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57373C">
        <w:rPr>
          <w:rFonts w:ascii="Arial" w:hAnsi="Arial" w:cs="Arial"/>
          <w:sz w:val="20"/>
          <w:szCs w:val="20"/>
        </w:rPr>
        <w:t>are protected from harmful UV</w:t>
      </w:r>
      <w:r>
        <w:rPr>
          <w:rFonts w:ascii="Arial" w:hAnsi="Arial" w:cs="Arial"/>
          <w:sz w:val="20"/>
          <w:szCs w:val="20"/>
        </w:rPr>
        <w:t xml:space="preserve"> radiation</w:t>
      </w:r>
      <w:r w:rsidRPr="0057373C">
        <w:rPr>
          <w:rFonts w:ascii="Arial" w:hAnsi="Arial" w:cs="Arial"/>
          <w:sz w:val="20"/>
          <w:szCs w:val="20"/>
        </w:rPr>
        <w:t xml:space="preserve"> from the </w:t>
      </w:r>
      <w:r>
        <w:rPr>
          <w:rFonts w:ascii="Arial" w:hAnsi="Arial" w:cs="Arial"/>
          <w:sz w:val="20"/>
          <w:szCs w:val="20"/>
        </w:rPr>
        <w:t>s</w:t>
      </w:r>
      <w:r w:rsidRPr="0057373C">
        <w:rPr>
          <w:rFonts w:ascii="Arial" w:hAnsi="Arial" w:cs="Arial"/>
          <w:sz w:val="20"/>
          <w:szCs w:val="20"/>
        </w:rPr>
        <w:t>un.</w:t>
      </w:r>
    </w:p>
    <w:p w14:paraId="39EE4302" w14:textId="498D8165" w:rsidR="00624DD6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As your employer we are required to protect you from workplace risks. We understand our responsibility as an employer to monitor your UV radiation exposure.</w:t>
      </w:r>
      <w:r w:rsidR="0082402D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Because exposure to UV radiation can cause </w:t>
      </w:r>
      <w:r w:rsidR="007F1AF1">
        <w:rPr>
          <w:rFonts w:ascii="Arial" w:hAnsi="Arial" w:cs="Arial"/>
          <w:sz w:val="20"/>
          <w:szCs w:val="20"/>
          <w:lang w:val="en" w:eastAsia="en-NZ"/>
        </w:rPr>
        <w:t xml:space="preserve">skin cancer and </w:t>
      </w:r>
      <w:r w:rsidRPr="00043D02">
        <w:rPr>
          <w:rFonts w:ascii="Arial" w:hAnsi="Arial" w:cs="Arial"/>
          <w:sz w:val="20"/>
          <w:szCs w:val="20"/>
          <w:lang w:val="en" w:eastAsia="en-NZ"/>
        </w:rPr>
        <w:t xml:space="preserve">eye damage we will take steps to </w:t>
      </w:r>
      <w:proofErr w:type="spellStart"/>
      <w:r w:rsidRPr="00043D02">
        <w:rPr>
          <w:rFonts w:ascii="Arial" w:hAnsi="Arial" w:cs="Arial"/>
          <w:sz w:val="20"/>
          <w:szCs w:val="20"/>
          <w:lang w:val="en" w:eastAsia="en-NZ"/>
        </w:rPr>
        <w:t>minimise</w:t>
      </w:r>
      <w:proofErr w:type="spellEnd"/>
      <w:r w:rsidRPr="00043D02">
        <w:rPr>
          <w:rFonts w:ascii="Arial" w:hAnsi="Arial" w:cs="Arial"/>
          <w:sz w:val="20"/>
          <w:szCs w:val="20"/>
          <w:lang w:val="en" w:eastAsia="en-NZ"/>
        </w:rPr>
        <w:t xml:space="preserve"> your exposure during work hours. </w:t>
      </w:r>
    </w:p>
    <w:p w14:paraId="170D7E95" w14:textId="77777777" w:rsidR="00CF4C2E" w:rsidRPr="00043D02" w:rsidRDefault="00CF4C2E" w:rsidP="00A11004">
      <w:pPr>
        <w:spacing w:line="240" w:lineRule="auto"/>
        <w:rPr>
          <w:rFonts w:ascii="Arial" w:hAnsi="Arial" w:cs="Arial"/>
          <w:bCs/>
          <w:i/>
          <w:sz w:val="20"/>
          <w:szCs w:val="20"/>
          <w:lang w:val="en" w:eastAsia="en-NZ"/>
        </w:rPr>
      </w:pPr>
      <w:r w:rsidRPr="00043D02">
        <w:rPr>
          <w:rFonts w:ascii="Arial" w:hAnsi="Arial" w:cs="Arial"/>
          <w:bCs/>
          <w:i/>
          <w:sz w:val="20"/>
          <w:szCs w:val="20"/>
          <w:lang w:val="en" w:eastAsia="en-NZ"/>
        </w:rPr>
        <w:t>As you work outdoors, we will:</w:t>
      </w:r>
    </w:p>
    <w:p w14:paraId="16C59387" w14:textId="7A05ED8A" w:rsidR="009A4037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>1</w:t>
      </w:r>
      <w:r w:rsidR="00F872FD">
        <w:rPr>
          <w:rFonts w:ascii="Arial" w:hAnsi="Arial" w:cs="Arial"/>
          <w:color w:val="002060"/>
          <w:sz w:val="24"/>
          <w:szCs w:val="24"/>
          <w:lang w:val="en" w:eastAsia="en-NZ"/>
        </w:rPr>
        <w:t>.</w:t>
      </w: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Monitor and assess UV risk</w:t>
      </w:r>
    </w:p>
    <w:p w14:paraId="2B41E376" w14:textId="0B886250" w:rsidR="00F872FD" w:rsidRDefault="00F872FD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 xml:space="preserve">Check UVI radiation levels every day to inform you when UVI levels will be 3 and above, so you can adjust scheduled work. </w:t>
      </w:r>
    </w:p>
    <w:p w14:paraId="2BD1B1A2" w14:textId="77A5D8F3" w:rsidR="00CF4C2E" w:rsidRPr="00043D02" w:rsidRDefault="00F872FD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R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egularly assess our workplace/s to make sure you are protected and tak</w:t>
      </w:r>
      <w:r w:rsidR="005B11AF" w:rsidRPr="00043D02">
        <w:rPr>
          <w:rFonts w:ascii="Arial" w:hAnsi="Arial" w:cs="Arial"/>
          <w:sz w:val="20"/>
          <w:szCs w:val="20"/>
          <w:lang w:val="en" w:eastAsia="en-NZ"/>
        </w:rPr>
        <w:t>e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steps to eliminate or </w:t>
      </w:r>
      <w:proofErr w:type="spellStart"/>
      <w:r w:rsidR="00CF4C2E" w:rsidRPr="00043D02">
        <w:rPr>
          <w:rFonts w:ascii="Arial" w:hAnsi="Arial" w:cs="Arial"/>
          <w:sz w:val="20"/>
          <w:szCs w:val="20"/>
          <w:lang w:val="en" w:eastAsia="en-NZ"/>
        </w:rPr>
        <w:t>minimise</w:t>
      </w:r>
      <w:proofErr w:type="spellEnd"/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risks (as below).</w:t>
      </w:r>
    </w:p>
    <w:p w14:paraId="269865AD" w14:textId="6484D3D1" w:rsidR="00CF4C2E" w:rsidRPr="00043D02" w:rsidRDefault="00F872FD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2.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Reschedule work tasks </w:t>
      </w:r>
    </w:p>
    <w:p w14:paraId="3F815ED0" w14:textId="0FE2B47C" w:rsidR="00CF4C2E" w:rsidRPr="00043D02" w:rsidRDefault="00F872FD" w:rsidP="00A11004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W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hen possible, schedule outdoors work when UV</w:t>
      </w:r>
      <w:r>
        <w:rPr>
          <w:rFonts w:ascii="Arial" w:hAnsi="Arial" w:cs="Arial"/>
          <w:sz w:val="20"/>
          <w:szCs w:val="20"/>
          <w:lang w:val="en" w:eastAsia="en-NZ"/>
        </w:rPr>
        <w:t>I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levels are lowest, such as earlier in the morning or later in the afternoon.</w:t>
      </w:r>
    </w:p>
    <w:p w14:paraId="611F178B" w14:textId="3D1FED37" w:rsidR="00CF4C2E" w:rsidRPr="00043D02" w:rsidRDefault="00F872FD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R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otate indoor and outdoor tasks among employees so you are not constantly exposed to UV radiation. </w:t>
      </w:r>
    </w:p>
    <w:p w14:paraId="00D7225E" w14:textId="23AB7DD1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>3</w:t>
      </w:r>
      <w:r w:rsidR="00F872FD">
        <w:rPr>
          <w:rFonts w:ascii="Arial" w:hAnsi="Arial" w:cs="Arial"/>
          <w:color w:val="002060"/>
          <w:sz w:val="24"/>
          <w:szCs w:val="24"/>
          <w:lang w:val="en" w:eastAsia="en-NZ"/>
        </w:rPr>
        <w:t>.</w:t>
      </w: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Provide and encourage shade and sunscreen use</w:t>
      </w:r>
    </w:p>
    <w:p w14:paraId="584E0EB8" w14:textId="765AF92F" w:rsidR="00CF4C2E" w:rsidRPr="00043D02" w:rsidRDefault="00F872FD" w:rsidP="00A11004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E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ncourage you to work in shade</w:t>
      </w:r>
      <w:r w:rsidR="001C4A74">
        <w:rPr>
          <w:rFonts w:ascii="Arial" w:hAnsi="Arial" w:cs="Arial"/>
          <w:sz w:val="20"/>
          <w:szCs w:val="20"/>
          <w:lang w:val="en" w:eastAsia="en-NZ"/>
        </w:rPr>
        <w:t xml:space="preserve"> and take lunch and tea breaks in the shade as much as possible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.</w:t>
      </w:r>
    </w:p>
    <w:p w14:paraId="459786E1" w14:textId="457E20FE" w:rsidR="00CF4C2E" w:rsidRPr="00043D02" w:rsidRDefault="00F872FD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P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rovide portable shade (such as pergolas and tents) wherever possible for outdoor tasks if </w:t>
      </w:r>
      <w:r w:rsidR="00610F8F" w:rsidRPr="00043D02">
        <w:rPr>
          <w:rFonts w:ascii="Arial" w:hAnsi="Arial" w:cs="Arial"/>
          <w:sz w:val="20"/>
          <w:szCs w:val="20"/>
          <w:lang w:val="en" w:eastAsia="en-NZ"/>
        </w:rPr>
        <w:t>existing</w:t>
      </w:r>
      <w:r w:rsidR="000331F3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shade</w:t>
      </w:r>
      <w:r w:rsidR="00355ADD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such </w:t>
      </w:r>
      <w:r w:rsidR="00355ADD" w:rsidRPr="00043D02">
        <w:rPr>
          <w:rFonts w:ascii="Arial" w:hAnsi="Arial" w:cs="Arial"/>
          <w:sz w:val="20"/>
          <w:szCs w:val="20"/>
          <w:lang w:val="en" w:eastAsia="en-NZ"/>
        </w:rPr>
        <w:t>as</w:t>
      </w:r>
      <w:r w:rsidR="000331F3" w:rsidRPr="00043D02">
        <w:rPr>
          <w:rFonts w:ascii="Arial" w:hAnsi="Arial" w:cs="Arial"/>
          <w:sz w:val="20"/>
          <w:szCs w:val="20"/>
          <w:lang w:val="en" w:eastAsia="en-NZ"/>
        </w:rPr>
        <w:t xml:space="preserve"> buildings or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trees </w:t>
      </w:r>
      <w:r w:rsidR="002D3AE1" w:rsidRPr="00043D02">
        <w:rPr>
          <w:rFonts w:ascii="Arial" w:hAnsi="Arial" w:cs="Arial"/>
          <w:sz w:val="20"/>
          <w:szCs w:val="20"/>
          <w:lang w:val="en" w:eastAsia="en-NZ"/>
        </w:rPr>
        <w:t>are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not available. </w:t>
      </w:r>
    </w:p>
    <w:p w14:paraId="611E4977" w14:textId="6E9AF590" w:rsidR="00CF4C2E" w:rsidRPr="00043D02" w:rsidRDefault="00F872FD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Tr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y to move tasks inside if shade </w:t>
      </w:r>
      <w:r w:rsidR="00870827" w:rsidRPr="00043D02">
        <w:rPr>
          <w:rFonts w:ascii="Arial" w:hAnsi="Arial" w:cs="Arial"/>
          <w:sz w:val="20"/>
          <w:szCs w:val="20"/>
          <w:lang w:val="en" w:eastAsia="en-NZ"/>
        </w:rPr>
        <w:t>is not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available.</w:t>
      </w:r>
    </w:p>
    <w:p w14:paraId="61F5515D" w14:textId="21874276" w:rsidR="00CF4C2E" w:rsidRPr="00043D02" w:rsidRDefault="00F872FD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</w:rPr>
        <w:t>M</w:t>
      </w:r>
      <w:r w:rsidR="00CF4C2E" w:rsidRPr="00043D02">
        <w:rPr>
          <w:rFonts w:ascii="Arial" w:hAnsi="Arial" w:cs="Arial"/>
          <w:sz w:val="20"/>
          <w:szCs w:val="20"/>
        </w:rPr>
        <w:t>ake sure</w:t>
      </w:r>
      <w:r w:rsidR="00AC7B18" w:rsidRPr="00043D02">
        <w:rPr>
          <w:rFonts w:ascii="Arial" w:hAnsi="Arial" w:cs="Arial"/>
          <w:sz w:val="20"/>
          <w:szCs w:val="20"/>
        </w:rPr>
        <w:t xml:space="preserve"> you</w:t>
      </w:r>
      <w:r w:rsidR="00CF4C2E" w:rsidRPr="00043D02">
        <w:rPr>
          <w:rFonts w:ascii="Arial" w:hAnsi="Arial" w:cs="Arial"/>
          <w:sz w:val="20"/>
          <w:szCs w:val="20"/>
        </w:rPr>
        <w:t xml:space="preserve"> can access a shaded area in between work tasks or during breaks.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</w:p>
    <w:p w14:paraId="1B3F55A6" w14:textId="0C0AA774" w:rsidR="00CF4C2E" w:rsidRPr="00043D02" w:rsidRDefault="00F872FD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P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rovide</w:t>
      </w:r>
      <w:r>
        <w:rPr>
          <w:rFonts w:ascii="Arial" w:hAnsi="Arial" w:cs="Arial"/>
          <w:sz w:val="20"/>
          <w:szCs w:val="20"/>
          <w:lang w:val="en" w:eastAsia="en-NZ"/>
        </w:rPr>
        <w:t xml:space="preserve"> broad-spectrum water-resistant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sunscreen of at least SPF30 in easily accessible places. </w:t>
      </w:r>
    </w:p>
    <w:p w14:paraId="67C57441" w14:textId="63037930" w:rsidR="00CF4C2E" w:rsidRPr="00043D02" w:rsidRDefault="00F872FD" w:rsidP="00A1100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 w:eastAsia="en-NZ"/>
        </w:rPr>
        <w:t>C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onsider tinting work vehicle windows</w:t>
      </w:r>
      <w:r w:rsidR="001365E1" w:rsidRPr="00043D02">
        <w:rPr>
          <w:rFonts w:ascii="Arial" w:hAnsi="Arial" w:cs="Arial"/>
          <w:sz w:val="20"/>
          <w:szCs w:val="20"/>
          <w:lang w:val="en" w:eastAsia="en-NZ"/>
        </w:rPr>
        <w:t xml:space="preserve">. </w:t>
      </w:r>
    </w:p>
    <w:p w14:paraId="1C6000AC" w14:textId="2F9C3024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>4</w:t>
      </w:r>
      <w:r w:rsidR="00F872FD">
        <w:rPr>
          <w:rFonts w:ascii="Arial" w:hAnsi="Arial" w:cs="Arial"/>
          <w:color w:val="002060"/>
          <w:sz w:val="24"/>
          <w:szCs w:val="24"/>
          <w:lang w:val="en" w:eastAsia="en-NZ"/>
        </w:rPr>
        <w:t>.</w:t>
      </w: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Encourage skin checks </w:t>
      </w:r>
    </w:p>
    <w:p w14:paraId="2A069217" w14:textId="6047C820" w:rsidR="00CF4C2E" w:rsidRPr="00043D02" w:rsidRDefault="00456EDB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D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evelop a system of reminders for you to regularly check your skin </w:t>
      </w:r>
      <w:r w:rsidR="0020646B" w:rsidRPr="00043D02">
        <w:rPr>
          <w:rFonts w:ascii="Arial" w:hAnsi="Arial" w:cs="Arial"/>
          <w:sz w:val="20"/>
          <w:szCs w:val="20"/>
          <w:lang w:val="en" w:eastAsia="en-NZ"/>
        </w:rPr>
        <w:t>on your whole body</w:t>
      </w:r>
      <w:r w:rsidR="00C61F01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(at least monthly) for</w:t>
      </w:r>
      <w:r w:rsidR="00CF4C2E" w:rsidRPr="00043D02">
        <w:rPr>
          <w:rFonts w:ascii="Arial" w:hAnsi="Arial" w:cs="Arial"/>
          <w:sz w:val="20"/>
          <w:szCs w:val="20"/>
        </w:rPr>
        <w:t xml:space="preserve"> new spots, changes in an existing spot (shape, colour, size) or other skin changes. </w:t>
      </w:r>
    </w:p>
    <w:p w14:paraId="591F3A65" w14:textId="61E95348" w:rsidR="00CF4C2E" w:rsidRPr="00043D02" w:rsidRDefault="00456EDB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H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elp you understand the importance of having </w:t>
      </w:r>
      <w:r w:rsidR="00E03DF5" w:rsidRPr="00043D02">
        <w:rPr>
          <w:rFonts w:ascii="Arial" w:hAnsi="Arial" w:cs="Arial"/>
          <w:sz w:val="20"/>
          <w:szCs w:val="20"/>
          <w:lang w:val="en" w:eastAsia="en-NZ"/>
        </w:rPr>
        <w:t>suspicious spots</w:t>
      </w:r>
      <w:r w:rsidR="00161926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6662F7" w:rsidRPr="00043D02">
        <w:rPr>
          <w:rFonts w:ascii="Arial" w:hAnsi="Arial" w:cs="Arial"/>
          <w:sz w:val="20"/>
          <w:szCs w:val="20"/>
          <w:lang w:val="en" w:eastAsia="en-NZ"/>
        </w:rPr>
        <w:t xml:space="preserve">or any concerns about </w:t>
      </w:r>
      <w:r w:rsidR="002941CA" w:rsidRPr="00043D02">
        <w:rPr>
          <w:rFonts w:ascii="Arial" w:hAnsi="Arial" w:cs="Arial"/>
          <w:sz w:val="20"/>
          <w:szCs w:val="20"/>
          <w:lang w:val="en" w:eastAsia="en-NZ"/>
        </w:rPr>
        <w:t>your</w:t>
      </w:r>
      <w:r w:rsidR="006662F7" w:rsidRPr="00043D02">
        <w:rPr>
          <w:rFonts w:ascii="Arial" w:hAnsi="Arial" w:cs="Arial"/>
          <w:sz w:val="20"/>
          <w:szCs w:val="20"/>
          <w:lang w:val="en" w:eastAsia="en-NZ"/>
        </w:rPr>
        <w:t xml:space="preserve"> skin </w:t>
      </w:r>
      <w:r w:rsidR="002941CA" w:rsidRPr="00043D02">
        <w:rPr>
          <w:rFonts w:ascii="Arial" w:hAnsi="Arial" w:cs="Arial"/>
          <w:sz w:val="20"/>
          <w:szCs w:val="20"/>
          <w:lang w:val="en" w:eastAsia="en-NZ"/>
        </w:rPr>
        <w:t xml:space="preserve">checked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by your GP or skin specialist. </w:t>
      </w:r>
    </w:p>
    <w:p w14:paraId="2ABEBF5A" w14:textId="390A232F" w:rsidR="00CF4C2E" w:rsidRPr="00043D02" w:rsidRDefault="00F251E6" w:rsidP="00A11004">
      <w:pPr>
        <w:spacing w:line="240" w:lineRule="auto"/>
        <w:rPr>
          <w:rFonts w:ascii="Arial" w:hAnsi="Arial" w:cs="Arial"/>
          <w:color w:val="002060"/>
          <w:sz w:val="24"/>
          <w:szCs w:val="24"/>
          <w:lang w:val="en" w:eastAsia="en-NZ"/>
        </w:rPr>
      </w:pPr>
      <w:r>
        <w:rPr>
          <w:rFonts w:ascii="Arial" w:hAnsi="Arial" w:cs="Arial"/>
          <w:color w:val="002060"/>
          <w:sz w:val="24"/>
          <w:szCs w:val="24"/>
          <w:lang w:val="en" w:eastAsia="en-NZ"/>
        </w:rPr>
        <w:t>5</w:t>
      </w:r>
      <w:r w:rsidR="00456EDB">
        <w:rPr>
          <w:rFonts w:ascii="Arial" w:hAnsi="Arial" w:cs="Arial"/>
          <w:color w:val="002060"/>
          <w:sz w:val="24"/>
          <w:szCs w:val="24"/>
          <w:lang w:val="en" w:eastAsia="en-NZ"/>
        </w:rPr>
        <w:t>.</w:t>
      </w:r>
      <w:r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Training</w:t>
      </w:r>
      <w:r w:rsidR="008631DD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and </w:t>
      </w:r>
      <w:r w:rsidR="00CF4C2E" w:rsidRPr="00043D02">
        <w:rPr>
          <w:rFonts w:ascii="Arial" w:hAnsi="Arial" w:cs="Arial"/>
          <w:color w:val="002060"/>
          <w:sz w:val="24"/>
          <w:szCs w:val="24"/>
          <w:lang w:val="en" w:eastAsia="en-NZ"/>
        </w:rPr>
        <w:t>induction</w:t>
      </w:r>
    </w:p>
    <w:p w14:paraId="176452A7" w14:textId="09C9CCE2" w:rsidR="00C02FA1" w:rsidRPr="00043D02" w:rsidRDefault="00456EDB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</w:t>
      </w:r>
      <w:r w:rsidR="00D22FE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rovide </w:t>
      </w:r>
      <w:r w:rsidR="002F0323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worker </w:t>
      </w:r>
      <w:r w:rsidR="00D22FE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training </w:t>
      </w:r>
      <w:r w:rsidR="00E31BB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</w:t>
      </w:r>
      <w:r w:rsidR="00D569A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</w:t>
      </w:r>
      <w:r w:rsidR="00E31BB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A3AD5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improve knowledge and understanding of </w:t>
      </w:r>
      <w:r w:rsidR="00D569A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sun protection measures</w:t>
      </w:r>
      <w:r w:rsidR="00BB550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(</w:t>
      </w:r>
      <w:r w:rsidR="00924723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e.g.,</w:t>
      </w:r>
      <w:r w:rsidR="00BB550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understanding UV</w:t>
      </w:r>
      <w:r w:rsidR="007F1AF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radiation</w:t>
      </w:r>
      <w:r w:rsidR="00BB5500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, correct use of PP</w:t>
      </w:r>
      <w:r w:rsidR="00107F49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)</w:t>
      </w:r>
      <w:r w:rsidR="00107F49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and information </w:t>
      </w:r>
      <w:r w:rsidR="00E62983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about effectively </w:t>
      </w:r>
      <w:r w:rsidR="0036644E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checking </w:t>
      </w:r>
      <w:r w:rsidR="00C02FA1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your own skin.</w:t>
      </w:r>
    </w:p>
    <w:p w14:paraId="443E0AE2" w14:textId="436A3AE5" w:rsidR="00D22FE8" w:rsidRPr="00043D02" w:rsidRDefault="00456EDB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</w:t>
      </w:r>
      <w:r w:rsidR="00D22FE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nsure training is provided as part of induction for new workers</w:t>
      </w:r>
      <w:r w:rsidR="0097256C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028CCD9B" w14:textId="2C82F8C4" w:rsidR="00D22FE8" w:rsidRDefault="00456EDB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lastRenderedPageBreak/>
        <w:t>P</w:t>
      </w:r>
      <w:r w:rsidR="00D22FE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romote sun-protective behaviour in prominent areas as a reminder</w:t>
      </w:r>
      <w:r w:rsidR="0097256C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378E4102" w14:textId="3385A020" w:rsidR="00456EDB" w:rsidRPr="00043D02" w:rsidRDefault="00456EDB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Use a range of communication tools to promote sun protection measures including emails, staff meetings, or training sessions. </w:t>
      </w:r>
    </w:p>
    <w:p w14:paraId="52458519" w14:textId="77777777" w:rsidR="00456EDB" w:rsidRDefault="00456EDB" w:rsidP="00A1100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</w:t>
      </w:r>
      <w:r w:rsidR="00D22FE8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nsure managers and supervisors act as positive role models</w:t>
      </w:r>
      <w:r w:rsidR="0097256C" w:rsidRPr="00043D0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2BB0633E" w14:textId="695F3107" w:rsidR="00CF4C2E" w:rsidRPr="00456EDB" w:rsidRDefault="00F251E6" w:rsidP="00456EDB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56EDB">
        <w:rPr>
          <w:rFonts w:ascii="Arial" w:hAnsi="Arial" w:cs="Arial"/>
          <w:color w:val="002060"/>
          <w:sz w:val="24"/>
          <w:szCs w:val="24"/>
          <w:lang w:val="en" w:eastAsia="en-NZ"/>
        </w:rPr>
        <w:t>6</w:t>
      </w:r>
      <w:r w:rsidR="00456EDB">
        <w:rPr>
          <w:rFonts w:ascii="Arial" w:hAnsi="Arial" w:cs="Arial"/>
          <w:color w:val="002060"/>
          <w:sz w:val="24"/>
          <w:szCs w:val="24"/>
          <w:lang w:val="en" w:eastAsia="en-NZ"/>
        </w:rPr>
        <w:t>.</w:t>
      </w:r>
      <w:r w:rsidRPr="00456EDB">
        <w:rPr>
          <w:rFonts w:ascii="Arial" w:hAnsi="Arial" w:cs="Arial"/>
          <w:color w:val="002060"/>
          <w:sz w:val="24"/>
          <w:szCs w:val="24"/>
          <w:lang w:val="en" w:eastAsia="en-NZ"/>
        </w:rPr>
        <w:t xml:space="preserve"> </w:t>
      </w:r>
      <w:r w:rsidR="008631DD" w:rsidRPr="00456EDB">
        <w:rPr>
          <w:rFonts w:ascii="Arial" w:hAnsi="Arial" w:cs="Arial"/>
          <w:color w:val="002060"/>
          <w:sz w:val="24"/>
          <w:szCs w:val="24"/>
          <w:lang w:val="en" w:eastAsia="en-NZ"/>
        </w:rPr>
        <w:t>Record and m</w:t>
      </w:r>
      <w:r w:rsidR="00CF4C2E" w:rsidRPr="00456EDB">
        <w:rPr>
          <w:rFonts w:ascii="Arial" w:hAnsi="Arial" w:cs="Arial"/>
          <w:color w:val="002060"/>
          <w:sz w:val="24"/>
          <w:szCs w:val="24"/>
          <w:lang w:val="en" w:eastAsia="en-NZ"/>
        </w:rPr>
        <w:t>onitor incidents</w:t>
      </w:r>
    </w:p>
    <w:p w14:paraId="28DBFA3F" w14:textId="132AB1C6" w:rsidR="00CF4C2E" w:rsidRPr="00043D02" w:rsidRDefault="00456EDB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D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evelop</w:t>
      </w:r>
      <w:r w:rsidR="00830FC7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a system where we can all record incidents of </w:t>
      </w:r>
      <w:r w:rsidR="00F64A48" w:rsidRPr="00043D02">
        <w:rPr>
          <w:rFonts w:ascii="Arial" w:hAnsi="Arial" w:cs="Arial"/>
          <w:sz w:val="20"/>
          <w:szCs w:val="20"/>
          <w:lang w:val="en" w:eastAsia="en-NZ"/>
        </w:rPr>
        <w:t>UV</w:t>
      </w:r>
      <w:r w:rsidR="007F1AF1">
        <w:rPr>
          <w:rFonts w:ascii="Arial" w:hAnsi="Arial" w:cs="Arial"/>
          <w:sz w:val="20"/>
          <w:szCs w:val="20"/>
          <w:lang w:val="en" w:eastAsia="en-NZ"/>
        </w:rPr>
        <w:t xml:space="preserve"> radiation</w:t>
      </w:r>
      <w:r w:rsidR="00F64A48" w:rsidRPr="00043D02">
        <w:rPr>
          <w:rFonts w:ascii="Arial" w:hAnsi="Arial" w:cs="Arial"/>
          <w:sz w:val="20"/>
          <w:szCs w:val="20"/>
          <w:lang w:val="en" w:eastAsia="en-NZ"/>
        </w:rPr>
        <w:t xml:space="preserve"> related injuries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.</w:t>
      </w:r>
    </w:p>
    <w:p w14:paraId="5B1C538A" w14:textId="6581CFCB" w:rsidR="00B373B8" w:rsidRPr="00043D02" w:rsidRDefault="00456EDB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D</w:t>
      </w:r>
      <w:r w:rsidR="00B373B8" w:rsidRPr="00043D02">
        <w:rPr>
          <w:rFonts w:ascii="Arial" w:hAnsi="Arial" w:cs="Arial"/>
          <w:sz w:val="20"/>
          <w:szCs w:val="20"/>
          <w:lang w:val="en" w:eastAsia="en-NZ"/>
        </w:rPr>
        <w:t xml:space="preserve">evelop </w:t>
      </w:r>
      <w:r w:rsidR="0037329B" w:rsidRPr="00043D02">
        <w:rPr>
          <w:rFonts w:ascii="Arial" w:hAnsi="Arial" w:cs="Arial"/>
          <w:sz w:val="20"/>
          <w:szCs w:val="20"/>
          <w:lang w:val="en" w:eastAsia="en-NZ"/>
        </w:rPr>
        <w:t>procedures for managing non-compliance</w:t>
      </w:r>
      <w:r w:rsidR="00170F38" w:rsidRPr="00043D02">
        <w:rPr>
          <w:rFonts w:ascii="Arial" w:hAnsi="Arial" w:cs="Arial"/>
          <w:sz w:val="20"/>
          <w:szCs w:val="20"/>
          <w:lang w:val="en" w:eastAsia="en-NZ"/>
        </w:rPr>
        <w:t>, such as refresher training</w:t>
      </w:r>
      <w:r w:rsidR="006958A7" w:rsidRPr="00043D02">
        <w:rPr>
          <w:rFonts w:ascii="Arial" w:hAnsi="Arial" w:cs="Arial"/>
          <w:sz w:val="20"/>
          <w:szCs w:val="20"/>
          <w:lang w:val="en" w:eastAsia="en-NZ"/>
        </w:rPr>
        <w:t>.</w:t>
      </w:r>
      <w:r w:rsidR="0037329B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</w:p>
    <w:p w14:paraId="1A1C099F" w14:textId="018B7D20" w:rsidR="00CF4C2E" w:rsidRDefault="00456EDB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M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onitor</w:t>
      </w:r>
      <w:r w:rsidR="00A67C6F" w:rsidRPr="00043D02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>incidents to assess what improvements we can make to reduce the chances of sunburn</w:t>
      </w:r>
      <w:r>
        <w:rPr>
          <w:rFonts w:ascii="Arial" w:hAnsi="Arial" w:cs="Arial"/>
          <w:sz w:val="20"/>
          <w:szCs w:val="20"/>
          <w:lang w:val="en" w:eastAsia="en-NZ"/>
        </w:rPr>
        <w:t>, eye damage,</w:t>
      </w:r>
      <w:r w:rsidR="00CF4C2E" w:rsidRPr="00043D02">
        <w:rPr>
          <w:rFonts w:ascii="Arial" w:hAnsi="Arial" w:cs="Arial"/>
          <w:sz w:val="20"/>
          <w:szCs w:val="20"/>
          <w:lang w:val="en" w:eastAsia="en-NZ"/>
        </w:rPr>
        <w:t xml:space="preserve"> and heat exhaustion/fatigue.</w:t>
      </w:r>
    </w:p>
    <w:p w14:paraId="5F4BF177" w14:textId="25090165" w:rsidR="00456EDB" w:rsidRPr="00043D02" w:rsidRDefault="00456EDB" w:rsidP="00A11004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 xml:space="preserve">Include UV radiation safety metrics in workplace health and safety audits. </w:t>
      </w:r>
    </w:p>
    <w:p w14:paraId="4A88B0B0" w14:textId="20487512" w:rsidR="008F6AD9" w:rsidRPr="00043D02" w:rsidRDefault="00F251E6" w:rsidP="00A11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7</w:t>
      </w:r>
      <w:r w:rsidR="00456EDB">
        <w:rPr>
          <w:rFonts w:ascii="Arial" w:hAnsi="Arial" w:cs="Arial"/>
          <w:color w:val="002060"/>
          <w:sz w:val="24"/>
          <w:szCs w:val="24"/>
        </w:rPr>
        <w:t>.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="00D87805" w:rsidRPr="00043D02">
        <w:rPr>
          <w:rFonts w:ascii="Arial" w:hAnsi="Arial" w:cs="Arial"/>
          <w:color w:val="002060"/>
          <w:sz w:val="24"/>
          <w:szCs w:val="24"/>
        </w:rPr>
        <w:t>Policy m</w:t>
      </w:r>
      <w:r w:rsidR="008F6AD9" w:rsidRPr="00043D02">
        <w:rPr>
          <w:rFonts w:ascii="Arial" w:hAnsi="Arial" w:cs="Arial"/>
          <w:color w:val="002060"/>
          <w:sz w:val="24"/>
          <w:szCs w:val="24"/>
        </w:rPr>
        <w:t xml:space="preserve">onitoring and </w:t>
      </w:r>
      <w:r w:rsidR="00D87805" w:rsidRPr="00043D02">
        <w:rPr>
          <w:rFonts w:ascii="Arial" w:hAnsi="Arial" w:cs="Arial"/>
          <w:color w:val="002060"/>
          <w:sz w:val="24"/>
          <w:szCs w:val="24"/>
        </w:rPr>
        <w:t>r</w:t>
      </w:r>
      <w:r w:rsidR="008F6AD9" w:rsidRPr="00043D02">
        <w:rPr>
          <w:rFonts w:ascii="Arial" w:hAnsi="Arial" w:cs="Arial"/>
          <w:color w:val="002060"/>
          <w:sz w:val="24"/>
          <w:szCs w:val="24"/>
        </w:rPr>
        <w:t>eview</w:t>
      </w:r>
    </w:p>
    <w:p w14:paraId="72D340CB" w14:textId="77777777" w:rsidR="00DE33DB" w:rsidRPr="00043D02" w:rsidRDefault="00DE33DB" w:rsidP="00A110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58CF7E" w14:textId="5F0DA815" w:rsidR="008F6AD9" w:rsidRPr="00043D02" w:rsidRDefault="00456EDB" w:rsidP="00A1100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F6AD9" w:rsidRPr="00043D02">
        <w:rPr>
          <w:rFonts w:ascii="Arial" w:hAnsi="Arial" w:cs="Arial"/>
          <w:sz w:val="20"/>
          <w:szCs w:val="20"/>
        </w:rPr>
        <w:t xml:space="preserve">ssign employees to </w:t>
      </w:r>
      <w:r w:rsidR="00F4680E" w:rsidRPr="00043D02">
        <w:rPr>
          <w:rFonts w:ascii="Arial" w:hAnsi="Arial" w:cs="Arial"/>
          <w:sz w:val="20"/>
          <w:szCs w:val="20"/>
        </w:rPr>
        <w:t xml:space="preserve">regularly </w:t>
      </w:r>
      <w:r w:rsidR="008F6AD9" w:rsidRPr="00043D02">
        <w:rPr>
          <w:rFonts w:ascii="Arial" w:hAnsi="Arial" w:cs="Arial"/>
          <w:sz w:val="20"/>
          <w:szCs w:val="20"/>
        </w:rPr>
        <w:t>monitor</w:t>
      </w:r>
      <w:r w:rsidR="006958A7" w:rsidRPr="00043D02">
        <w:rPr>
          <w:rFonts w:ascii="Arial" w:hAnsi="Arial" w:cs="Arial"/>
          <w:sz w:val="20"/>
          <w:szCs w:val="20"/>
        </w:rPr>
        <w:t>,</w:t>
      </w:r>
      <w:r w:rsidR="008F6AD9" w:rsidRPr="00043D02">
        <w:rPr>
          <w:rFonts w:ascii="Arial" w:hAnsi="Arial" w:cs="Arial"/>
          <w:sz w:val="20"/>
          <w:szCs w:val="20"/>
        </w:rPr>
        <w:t xml:space="preserve"> implement</w:t>
      </w:r>
      <w:r w:rsidR="006958A7" w:rsidRPr="00043D02">
        <w:rPr>
          <w:rFonts w:ascii="Arial" w:hAnsi="Arial" w:cs="Arial"/>
          <w:sz w:val="20"/>
          <w:szCs w:val="20"/>
        </w:rPr>
        <w:t xml:space="preserve"> and update</w:t>
      </w:r>
      <w:r w:rsidR="008F6AD9" w:rsidRPr="00043D02">
        <w:rPr>
          <w:rFonts w:ascii="Arial" w:hAnsi="Arial" w:cs="Arial"/>
          <w:sz w:val="20"/>
          <w:szCs w:val="20"/>
        </w:rPr>
        <w:t xml:space="preserve"> policy.</w:t>
      </w:r>
    </w:p>
    <w:p w14:paraId="461CC1A8" w14:textId="62D366DC" w:rsidR="008F6AD9" w:rsidRPr="00043D02" w:rsidRDefault="00456EDB" w:rsidP="00A1100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F6AD9" w:rsidRPr="00043D02">
        <w:rPr>
          <w:rFonts w:ascii="Arial" w:hAnsi="Arial" w:cs="Arial"/>
          <w:sz w:val="20"/>
          <w:szCs w:val="20"/>
        </w:rPr>
        <w:t xml:space="preserve">onitor and review the effectiveness of the sun protection policy at least every two to three years and revise the policy when required. </w:t>
      </w:r>
    </w:p>
    <w:p w14:paraId="583E1C4D" w14:textId="1198CE67" w:rsidR="008F6AD9" w:rsidRPr="00043D02" w:rsidRDefault="00456EDB" w:rsidP="00A1100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F6AD9" w:rsidRPr="00043D02">
        <w:rPr>
          <w:rFonts w:ascii="Arial" w:hAnsi="Arial" w:cs="Arial"/>
          <w:sz w:val="20"/>
          <w:szCs w:val="20"/>
        </w:rPr>
        <w:t xml:space="preserve">olicy changes will be communicated to all employees. </w:t>
      </w:r>
    </w:p>
    <w:p w14:paraId="61D0A0BE" w14:textId="77777777" w:rsidR="008F6AD9" w:rsidRPr="00043D02" w:rsidRDefault="008F6AD9" w:rsidP="00A110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A9DE38" w14:textId="5539FDF7" w:rsidR="00CF4C2E" w:rsidRPr="00043D02" w:rsidRDefault="00CF4C2E" w:rsidP="00A11004">
      <w:pPr>
        <w:spacing w:line="240" w:lineRule="auto"/>
        <w:rPr>
          <w:rFonts w:ascii="Arial" w:hAnsi="Arial" w:cs="Arial"/>
          <w:b/>
          <w:color w:val="002060"/>
          <w:sz w:val="28"/>
          <w:szCs w:val="28"/>
          <w:lang w:val="en" w:eastAsia="en-NZ"/>
        </w:rPr>
      </w:pPr>
      <w:r w:rsidRPr="00043D02">
        <w:rPr>
          <w:rFonts w:ascii="Arial" w:hAnsi="Arial" w:cs="Arial"/>
          <w:b/>
          <w:color w:val="002060"/>
          <w:sz w:val="28"/>
          <w:szCs w:val="28"/>
          <w:lang w:val="en" w:eastAsia="en-NZ"/>
        </w:rPr>
        <w:t>Employee responsibilities</w:t>
      </w:r>
    </w:p>
    <w:p w14:paraId="4FBEF2CB" w14:textId="77777777" w:rsidR="00CF4C2E" w:rsidRPr="00043D02" w:rsidRDefault="00CF4C2E" w:rsidP="00A11004">
      <w:pPr>
        <w:spacing w:line="240" w:lineRule="auto"/>
        <w:rPr>
          <w:rFonts w:ascii="Arial" w:hAnsi="Arial" w:cs="Arial"/>
          <w:i/>
          <w:iCs/>
          <w:sz w:val="20"/>
          <w:szCs w:val="20"/>
          <w:lang w:val="en" w:eastAsia="en-NZ"/>
        </w:rPr>
      </w:pPr>
      <w:r w:rsidRPr="00043D02">
        <w:rPr>
          <w:rFonts w:ascii="Arial" w:hAnsi="Arial" w:cs="Arial"/>
          <w:i/>
          <w:iCs/>
          <w:sz w:val="20"/>
          <w:szCs w:val="20"/>
          <w:lang w:val="en" w:eastAsia="en-NZ"/>
        </w:rPr>
        <w:t>As our employee we expect you to:</w:t>
      </w:r>
    </w:p>
    <w:p w14:paraId="247BD4E4" w14:textId="77777777" w:rsidR="00456EDB" w:rsidRDefault="00456EDB" w:rsidP="00A11004">
      <w:pPr>
        <w:pStyle w:val="ListParagraph"/>
        <w:numPr>
          <w:ilvl w:val="0"/>
          <w:numId w:val="47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456EDB">
        <w:rPr>
          <w:rFonts w:ascii="Arial" w:hAnsi="Arial" w:cs="Arial"/>
          <w:sz w:val="20"/>
          <w:szCs w:val="20"/>
          <w:lang w:val="en" w:eastAsia="en-NZ"/>
        </w:rPr>
        <w:t>S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peak up if you are concerned about your UV</w:t>
      </w:r>
      <w:r w:rsidR="001C4A74" w:rsidRPr="00456EDB">
        <w:rPr>
          <w:rFonts w:ascii="Arial" w:hAnsi="Arial" w:cs="Arial"/>
          <w:sz w:val="20"/>
          <w:szCs w:val="20"/>
          <w:lang w:val="en" w:eastAsia="en-NZ"/>
        </w:rPr>
        <w:t xml:space="preserve"> radiation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exposure and/or have suggestions on how we can better keep you safe</w:t>
      </w:r>
      <w:r w:rsidR="008A1C52" w:rsidRPr="00456EDB">
        <w:rPr>
          <w:rFonts w:ascii="Arial" w:hAnsi="Arial" w:cs="Arial"/>
          <w:sz w:val="20"/>
          <w:szCs w:val="20"/>
          <w:lang w:val="en" w:eastAsia="en-NZ"/>
        </w:rPr>
        <w:t>.</w:t>
      </w:r>
    </w:p>
    <w:p w14:paraId="79A95249" w14:textId="77777777" w:rsidR="00456EDB" w:rsidRDefault="00456EDB" w:rsidP="00A11004">
      <w:pPr>
        <w:pStyle w:val="ListParagraph"/>
        <w:numPr>
          <w:ilvl w:val="0"/>
          <w:numId w:val="47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R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eport instances of sunburn</w:t>
      </w:r>
      <w:r w:rsidRPr="00456EDB">
        <w:rPr>
          <w:rFonts w:ascii="Arial" w:hAnsi="Arial" w:cs="Arial"/>
          <w:sz w:val="20"/>
          <w:szCs w:val="20"/>
          <w:lang w:val="en" w:eastAsia="en-NZ"/>
        </w:rPr>
        <w:t>, eye damage,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and heat exhaustion to </w:t>
      </w:r>
      <w:r w:rsidR="00CF4C2E" w:rsidRPr="00456EDB">
        <w:rPr>
          <w:rFonts w:ascii="Arial" w:hAnsi="Arial" w:cs="Arial"/>
          <w:color w:val="002060"/>
          <w:sz w:val="20"/>
          <w:szCs w:val="20"/>
          <w:lang w:val="en" w:eastAsia="en-NZ"/>
        </w:rPr>
        <w:t>[</w:t>
      </w:r>
      <w:r w:rsidR="00CF4C2E" w:rsidRPr="00456EDB">
        <w:rPr>
          <w:rFonts w:ascii="Arial" w:hAnsi="Arial" w:cs="Arial"/>
          <w:i/>
          <w:color w:val="002060"/>
          <w:sz w:val="20"/>
          <w:szCs w:val="20"/>
          <w:lang w:val="en" w:eastAsia="en-NZ"/>
        </w:rPr>
        <w:t>add name/position</w:t>
      </w:r>
      <w:r w:rsidR="00CF4C2E" w:rsidRPr="00456EDB">
        <w:rPr>
          <w:rFonts w:ascii="Arial" w:hAnsi="Arial" w:cs="Arial"/>
          <w:color w:val="002060"/>
          <w:sz w:val="20"/>
          <w:szCs w:val="20"/>
          <w:lang w:val="en" w:eastAsia="en-NZ"/>
        </w:rPr>
        <w:t>]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.</w:t>
      </w:r>
    </w:p>
    <w:p w14:paraId="510A800F" w14:textId="6FC6B314" w:rsidR="00CF4C2E" w:rsidRPr="00456EDB" w:rsidRDefault="00456EDB" w:rsidP="00A11004">
      <w:pPr>
        <w:pStyle w:val="ListParagraph"/>
        <w:numPr>
          <w:ilvl w:val="0"/>
          <w:numId w:val="47"/>
        </w:numPr>
        <w:spacing w:after="120" w:line="240" w:lineRule="auto"/>
        <w:rPr>
          <w:rFonts w:ascii="Arial" w:hAnsi="Arial" w:cs="Arial"/>
          <w:sz w:val="20"/>
          <w:szCs w:val="20"/>
          <w:lang w:val="en" w:eastAsia="en-NZ"/>
        </w:rPr>
      </w:pPr>
      <w:r>
        <w:rPr>
          <w:rFonts w:ascii="Arial" w:hAnsi="Arial" w:cs="Arial"/>
          <w:sz w:val="20"/>
          <w:szCs w:val="20"/>
          <w:lang w:val="en" w:eastAsia="en-NZ"/>
        </w:rPr>
        <w:t>R</w:t>
      </w:r>
      <w:r w:rsidR="00F251E6" w:rsidRPr="00456EDB">
        <w:rPr>
          <w:rFonts w:ascii="Arial" w:hAnsi="Arial" w:cs="Arial"/>
          <w:sz w:val="20"/>
          <w:szCs w:val="20"/>
          <w:lang w:val="en" w:eastAsia="en-NZ"/>
        </w:rPr>
        <w:t xml:space="preserve">egularly 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check your own skin for changes that could indicate</w:t>
      </w:r>
      <w:r w:rsidR="00E544AA" w:rsidRPr="00456EDB">
        <w:rPr>
          <w:rFonts w:ascii="Arial" w:hAnsi="Arial" w:cs="Arial"/>
          <w:sz w:val="20"/>
          <w:szCs w:val="20"/>
          <w:lang w:val="en" w:eastAsia="en-NZ"/>
        </w:rPr>
        <w:t xml:space="preserve"> skin cancer.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</w:t>
      </w:r>
    </w:p>
    <w:p w14:paraId="1ADF8F07" w14:textId="77777777" w:rsidR="00CF4C2E" w:rsidRPr="00043D02" w:rsidRDefault="00CF4C2E" w:rsidP="00A11004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eastAsia="en-NZ"/>
        </w:rPr>
      </w:pPr>
    </w:p>
    <w:p w14:paraId="0D7EAF47" w14:textId="2FD01931" w:rsidR="00CF4C2E" w:rsidRPr="00043D02" w:rsidRDefault="00CF4C2E" w:rsidP="00A11004">
      <w:pPr>
        <w:spacing w:line="240" w:lineRule="auto"/>
        <w:rPr>
          <w:rFonts w:ascii="Arial" w:hAnsi="Arial" w:cs="Arial"/>
          <w:color w:val="002060"/>
          <w:sz w:val="28"/>
          <w:szCs w:val="28"/>
          <w:lang w:eastAsia="en-NZ"/>
        </w:rPr>
      </w:pPr>
      <w:r w:rsidRPr="00043D02">
        <w:rPr>
          <w:rFonts w:ascii="Arial" w:hAnsi="Arial" w:cs="Arial"/>
          <w:color w:val="002060"/>
          <w:sz w:val="28"/>
          <w:szCs w:val="28"/>
          <w:lang w:eastAsia="en-NZ"/>
        </w:rPr>
        <w:t>Personal Protective Equipment (PPE)</w:t>
      </w:r>
    </w:p>
    <w:p w14:paraId="5016DEF4" w14:textId="77777777" w:rsidR="00CF4C2E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You must wear clothing and sunscreen to protect you from UV radiation when working outside.</w:t>
      </w:r>
    </w:p>
    <w:p w14:paraId="18741E45" w14:textId="77777777" w:rsidR="00CF4C2E" w:rsidRPr="00043D02" w:rsidRDefault="00CF4C2E" w:rsidP="00A11004">
      <w:pPr>
        <w:spacing w:line="240" w:lineRule="auto"/>
        <w:rPr>
          <w:rFonts w:ascii="Arial" w:hAnsi="Arial" w:cs="Arial"/>
          <w:sz w:val="20"/>
          <w:szCs w:val="20"/>
          <w:lang w:val="en" w:eastAsia="en-NZ"/>
        </w:rPr>
      </w:pPr>
      <w:r w:rsidRPr="00043D02">
        <w:rPr>
          <w:rFonts w:ascii="Arial" w:hAnsi="Arial" w:cs="Arial"/>
          <w:sz w:val="20"/>
          <w:szCs w:val="20"/>
          <w:lang w:val="en" w:eastAsia="en-NZ"/>
        </w:rPr>
        <w:t>As necessary, this PPE could include:</w:t>
      </w:r>
    </w:p>
    <w:p w14:paraId="57F64854" w14:textId="73B48A29" w:rsidR="00456EDB" w:rsidRPr="00456EDB" w:rsidRDefault="00456EDB" w:rsidP="00A11004">
      <w:pPr>
        <w:pStyle w:val="ListParagraph"/>
        <w:numPr>
          <w:ilvl w:val="0"/>
          <w:numId w:val="48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 w:rsidRPr="00456EDB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S</w:t>
      </w:r>
      <w:r w:rsidR="00CF4C2E" w:rsidRPr="00456EDB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un-protective work clothing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4B337B" w:rsidRPr="00456EDB">
        <w:rPr>
          <w:rFonts w:ascii="Arial" w:hAnsi="Arial" w:cs="Arial"/>
          <w:sz w:val="20"/>
          <w:szCs w:val="20"/>
          <w:lang w:val="en" w:eastAsia="en-NZ"/>
        </w:rPr>
        <w:t xml:space="preserve">that covers as much </w:t>
      </w:r>
      <w:r w:rsidR="00572769" w:rsidRPr="00456EDB">
        <w:rPr>
          <w:rFonts w:ascii="Arial" w:hAnsi="Arial" w:cs="Arial"/>
          <w:sz w:val="20"/>
          <w:szCs w:val="20"/>
          <w:lang w:val="en" w:eastAsia="en-NZ"/>
        </w:rPr>
        <w:t xml:space="preserve">of your </w:t>
      </w:r>
      <w:r w:rsidR="004B337B" w:rsidRPr="00456EDB">
        <w:rPr>
          <w:rFonts w:ascii="Arial" w:hAnsi="Arial" w:cs="Arial"/>
          <w:sz w:val="20"/>
          <w:szCs w:val="20"/>
          <w:lang w:val="en" w:eastAsia="en-NZ"/>
        </w:rPr>
        <w:t>skin as possible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. Ideally </w:t>
      </w:r>
      <w:r w:rsidR="00624055" w:rsidRPr="00456EDB">
        <w:rPr>
          <w:rFonts w:ascii="Arial" w:hAnsi="Arial" w:cs="Arial"/>
          <w:sz w:val="20"/>
          <w:szCs w:val="20"/>
          <w:lang w:val="en" w:eastAsia="en-NZ"/>
        </w:rPr>
        <w:t>fabric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should be </w:t>
      </w:r>
      <w:r w:rsidR="0055721C" w:rsidRPr="00456EDB">
        <w:rPr>
          <w:rFonts w:ascii="Arial" w:hAnsi="Arial" w:cs="Arial"/>
          <w:sz w:val="20"/>
          <w:szCs w:val="20"/>
          <w:lang w:val="en" w:eastAsia="en-NZ"/>
        </w:rPr>
        <w:t xml:space="preserve">medium to dark </w:t>
      </w:r>
      <w:proofErr w:type="spellStart"/>
      <w:r w:rsidR="0055721C" w:rsidRPr="00456EDB">
        <w:rPr>
          <w:rFonts w:ascii="Arial" w:hAnsi="Arial" w:cs="Arial"/>
          <w:sz w:val="20"/>
          <w:szCs w:val="20"/>
          <w:lang w:val="en" w:eastAsia="en-NZ"/>
        </w:rPr>
        <w:t>coloured</w:t>
      </w:r>
      <w:proofErr w:type="spellEnd"/>
      <w:r w:rsidR="0055721C" w:rsidRPr="00456EDB">
        <w:rPr>
          <w:rFonts w:ascii="Arial" w:hAnsi="Arial" w:cs="Arial"/>
          <w:sz w:val="20"/>
          <w:szCs w:val="20"/>
          <w:lang w:val="en" w:eastAsia="en-NZ"/>
        </w:rPr>
        <w:t xml:space="preserve">, </w:t>
      </w:r>
      <w:r w:rsidR="00942DEA" w:rsidRPr="00456EDB">
        <w:rPr>
          <w:rFonts w:ascii="Arial" w:hAnsi="Arial" w:cs="Arial"/>
          <w:sz w:val="20"/>
          <w:szCs w:val="20"/>
          <w:lang w:val="en" w:eastAsia="en-NZ"/>
        </w:rPr>
        <w:t xml:space="preserve">of natural </w:t>
      </w:r>
      <w:proofErr w:type="spellStart"/>
      <w:r w:rsidR="00942DEA" w:rsidRPr="00456EDB">
        <w:rPr>
          <w:rFonts w:ascii="Arial" w:hAnsi="Arial" w:cs="Arial"/>
          <w:sz w:val="20"/>
          <w:szCs w:val="20"/>
          <w:lang w:val="en" w:eastAsia="en-NZ"/>
        </w:rPr>
        <w:t>fibre</w:t>
      </w:r>
      <w:proofErr w:type="spellEnd"/>
      <w:r w:rsidR="00021425" w:rsidRPr="00456EDB">
        <w:rPr>
          <w:rFonts w:ascii="Arial" w:hAnsi="Arial" w:cs="Arial"/>
          <w:sz w:val="20"/>
          <w:szCs w:val="20"/>
          <w:lang w:val="en" w:eastAsia="en-NZ"/>
        </w:rPr>
        <w:t>,</w:t>
      </w:r>
      <w:r w:rsidR="00942DEA" w:rsidRPr="00456EDB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0E79F4" w:rsidRPr="00456EDB">
        <w:rPr>
          <w:rFonts w:ascii="Arial" w:hAnsi="Arial" w:cs="Arial"/>
          <w:sz w:val="20"/>
          <w:szCs w:val="20"/>
          <w:lang w:val="en" w:eastAsia="en-NZ"/>
        </w:rPr>
        <w:t>lightweight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and </w:t>
      </w:r>
      <w:r w:rsidR="000E79F4" w:rsidRPr="00456EDB">
        <w:rPr>
          <w:rFonts w:ascii="Arial" w:hAnsi="Arial" w:cs="Arial"/>
          <w:sz w:val="20"/>
          <w:szCs w:val="20"/>
          <w:lang w:val="en" w:eastAsia="en-NZ"/>
        </w:rPr>
        <w:t>tight weaved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624055" w:rsidRPr="00456EDB">
        <w:rPr>
          <w:rFonts w:ascii="Arial" w:hAnsi="Arial" w:cs="Arial"/>
          <w:sz w:val="20"/>
          <w:szCs w:val="20"/>
          <w:lang w:val="en" w:eastAsia="en-NZ"/>
        </w:rPr>
        <w:t xml:space="preserve">to 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ensur</w:t>
      </w:r>
      <w:r w:rsidR="00624055" w:rsidRPr="00456EDB">
        <w:rPr>
          <w:rFonts w:ascii="Arial" w:hAnsi="Arial" w:cs="Arial"/>
          <w:sz w:val="20"/>
          <w:szCs w:val="20"/>
          <w:lang w:val="en" w:eastAsia="en-NZ"/>
        </w:rPr>
        <w:t>e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protection from UV radiation while still allowing your skin to breathe. Clothing with an Ultraviolet Protection Factor (UPF) of 50+ will </w:t>
      </w:r>
      <w:r>
        <w:rPr>
          <w:rFonts w:ascii="Arial" w:hAnsi="Arial" w:cs="Arial"/>
          <w:sz w:val="20"/>
          <w:szCs w:val="20"/>
          <w:lang w:val="en" w:eastAsia="en-NZ"/>
        </w:rPr>
        <w:t>support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all-day protection. Sun-protective work clothing should be safe for the work conditions it is being used in (e.g., avoid loose clothing around machinery).</w:t>
      </w:r>
    </w:p>
    <w:p w14:paraId="7A91987C" w14:textId="77777777" w:rsidR="00456EDB" w:rsidRPr="00456EDB" w:rsidRDefault="00456EDB" w:rsidP="00A11004">
      <w:pPr>
        <w:pStyle w:val="ListParagraph"/>
        <w:numPr>
          <w:ilvl w:val="0"/>
          <w:numId w:val="48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 w:rsidRPr="00456EDB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H</w:t>
      </w:r>
      <w:r w:rsidR="00CF4C2E" w:rsidRPr="00456EDB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at/hard hat/helmet</w:t>
      </w:r>
      <w:r w:rsidR="00CF4C2E" w:rsidRPr="00456EDB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 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with a </w:t>
      </w:r>
      <w:r w:rsidR="000E79F4" w:rsidRPr="00456EDB">
        <w:rPr>
          <w:rFonts w:ascii="Arial" w:hAnsi="Arial" w:cs="Arial"/>
          <w:sz w:val="20"/>
          <w:szCs w:val="20"/>
          <w:lang w:val="en" w:eastAsia="en-NZ"/>
        </w:rPr>
        <w:t>wide brim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/peak/flap that protects your head, face, ears and neck. Caps</w:t>
      </w:r>
      <w:r>
        <w:rPr>
          <w:rFonts w:ascii="Arial" w:hAnsi="Arial" w:cs="Arial"/>
          <w:sz w:val="20"/>
          <w:szCs w:val="20"/>
          <w:lang w:val="en" w:eastAsia="en-NZ"/>
        </w:rPr>
        <w:t xml:space="preserve"> and sun visors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do not provide adequate sun protection.</w:t>
      </w:r>
    </w:p>
    <w:p w14:paraId="6B5BB449" w14:textId="77777777" w:rsidR="00456EDB" w:rsidRPr="00456EDB" w:rsidRDefault="00456EDB" w:rsidP="00A11004">
      <w:pPr>
        <w:pStyle w:val="ListParagraph"/>
        <w:numPr>
          <w:ilvl w:val="0"/>
          <w:numId w:val="48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S</w:t>
      </w:r>
      <w:r w:rsidR="00CF4C2E" w:rsidRPr="00456EDB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unglasses</w:t>
      </w:r>
      <w:r w:rsidR="00CF4C2E" w:rsidRPr="00456EDB">
        <w:rPr>
          <w:rFonts w:ascii="Arial" w:hAnsi="Arial" w:cs="Arial"/>
          <w:color w:val="002060"/>
          <w:sz w:val="20"/>
          <w:szCs w:val="20"/>
          <w:lang w:val="en" w:eastAsia="en-NZ"/>
        </w:rPr>
        <w:t xml:space="preserve"> 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that are wrap-around and fit closely to your face and meet UV protection Standard AS/NZS </w:t>
      </w:r>
      <w:r w:rsidR="00CF4C2E" w:rsidRPr="00456EDB">
        <w:rPr>
          <w:rFonts w:ascii="Arial" w:hAnsi="Arial" w:cs="Arial"/>
          <w:sz w:val="20"/>
          <w:szCs w:val="20"/>
          <w:shd w:val="clear" w:color="auto" w:fill="FFFFFF"/>
        </w:rPr>
        <w:t>1067</w:t>
      </w:r>
      <w:r w:rsidR="00707B5E" w:rsidRPr="00456EDB">
        <w:rPr>
          <w:rFonts w:ascii="Arial" w:hAnsi="Arial" w:cs="Arial"/>
          <w:sz w:val="20"/>
          <w:szCs w:val="20"/>
          <w:shd w:val="clear" w:color="auto" w:fill="FFFFFF"/>
        </w:rPr>
        <w:t xml:space="preserve"> or </w:t>
      </w:r>
      <w:r w:rsidR="00B6261F" w:rsidRPr="00456EDB">
        <w:rPr>
          <w:rFonts w:ascii="Arial" w:hAnsi="Arial" w:cs="Arial"/>
          <w:sz w:val="20"/>
          <w:szCs w:val="20"/>
          <w:shd w:val="clear" w:color="auto" w:fill="FFFFFF"/>
        </w:rPr>
        <w:t xml:space="preserve">UV protectant </w:t>
      </w:r>
      <w:r w:rsidR="00BA1952" w:rsidRPr="00456EDB">
        <w:rPr>
          <w:rFonts w:ascii="Arial" w:hAnsi="Arial" w:cs="Arial"/>
          <w:sz w:val="20"/>
          <w:szCs w:val="20"/>
          <w:shd w:val="clear" w:color="auto" w:fill="FFFFFF"/>
        </w:rPr>
        <w:t xml:space="preserve">glasses </w:t>
      </w:r>
      <w:r w:rsidR="002742CD" w:rsidRPr="00456EDB">
        <w:rPr>
          <w:rFonts w:ascii="Arial" w:hAnsi="Arial" w:cs="Arial"/>
          <w:sz w:val="20"/>
          <w:szCs w:val="20"/>
          <w:shd w:val="clear" w:color="auto" w:fill="FFFFFF"/>
        </w:rPr>
        <w:t xml:space="preserve">(tinted or marked </w:t>
      </w:r>
      <w:r w:rsidR="005D299A" w:rsidRPr="00456EDB">
        <w:rPr>
          <w:rFonts w:ascii="Arial" w:hAnsi="Arial" w:cs="Arial"/>
          <w:sz w:val="20"/>
          <w:szCs w:val="20"/>
          <w:shd w:val="clear" w:color="auto" w:fill="FFFFFF"/>
        </w:rPr>
        <w:t>‘</w:t>
      </w:r>
      <w:r w:rsidR="003F2748" w:rsidRPr="00456EDB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5D299A" w:rsidRPr="00456EDB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3F2748" w:rsidRPr="00456EDB">
        <w:rPr>
          <w:rFonts w:ascii="Arial" w:hAnsi="Arial" w:cs="Arial"/>
          <w:sz w:val="20"/>
          <w:szCs w:val="20"/>
          <w:shd w:val="clear" w:color="auto" w:fill="FFFFFF"/>
        </w:rPr>
        <w:t xml:space="preserve"> for outdoor</w:t>
      </w:r>
      <w:r w:rsidR="002742CD" w:rsidRPr="00456EDB">
        <w:rPr>
          <w:rFonts w:ascii="Arial" w:hAnsi="Arial" w:cs="Arial"/>
          <w:sz w:val="20"/>
          <w:szCs w:val="20"/>
          <w:shd w:val="clear" w:color="auto" w:fill="FFFFFF"/>
        </w:rPr>
        <w:t xml:space="preserve"> use</w:t>
      </w:r>
      <w:r w:rsidR="00BC05F5" w:rsidRPr="00456EDB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3F2748" w:rsidRPr="00456ED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A04D8B" w14:textId="59CE7421" w:rsidR="00E2621E" w:rsidRPr="00456EDB" w:rsidRDefault="00456EDB" w:rsidP="00456EDB">
      <w:pPr>
        <w:pStyle w:val="ListParagraph"/>
        <w:numPr>
          <w:ilvl w:val="0"/>
          <w:numId w:val="48"/>
        </w:numPr>
        <w:spacing w:after="120" w:line="240" w:lineRule="auto"/>
        <w:rPr>
          <w:rFonts w:ascii="Arial" w:hAnsi="Arial" w:cs="Arial"/>
          <w:strike/>
          <w:sz w:val="20"/>
          <w:szCs w:val="20"/>
          <w:lang w:val="en" w:eastAsia="en-NZ"/>
        </w:rPr>
      </w:pPr>
      <w:r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S</w:t>
      </w:r>
      <w:r w:rsidR="00CF4C2E" w:rsidRPr="00456EDB">
        <w:rPr>
          <w:rFonts w:ascii="Arial" w:hAnsi="Arial" w:cs="Arial"/>
          <w:b/>
          <w:bCs/>
          <w:color w:val="002060"/>
          <w:sz w:val="20"/>
          <w:szCs w:val="20"/>
          <w:lang w:val="en" w:eastAsia="en-NZ"/>
        </w:rPr>
        <w:t>unscreen</w:t>
      </w:r>
      <w:r>
        <w:rPr>
          <w:rFonts w:ascii="Arial" w:hAnsi="Arial" w:cs="Arial"/>
          <w:b/>
          <w:bCs/>
          <w:sz w:val="20"/>
          <w:szCs w:val="20"/>
          <w:lang w:val="en" w:eastAsia="en-NZ"/>
        </w:rPr>
        <w:t xml:space="preserve"> </w:t>
      </w:r>
      <w:r w:rsidR="00904B55" w:rsidRPr="00456EDB">
        <w:rPr>
          <w:rFonts w:ascii="Arial" w:hAnsi="Arial" w:cs="Arial"/>
          <w:sz w:val="20"/>
          <w:szCs w:val="20"/>
          <w:lang w:val="en" w:eastAsia="en-NZ"/>
        </w:rPr>
        <w:t>should be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water-resistant, broad-spectrum, at least SPF 30, meet the AS/NZS </w:t>
      </w:r>
      <w:r w:rsidR="006C0512" w:rsidRPr="00456EDB">
        <w:rPr>
          <w:rFonts w:ascii="Arial" w:hAnsi="Arial" w:cs="Arial"/>
          <w:sz w:val="20"/>
          <w:szCs w:val="20"/>
          <w:lang w:val="en" w:eastAsia="en-NZ"/>
        </w:rPr>
        <w:t xml:space="preserve">standard 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2604, and </w:t>
      </w:r>
      <w:r w:rsidRPr="00456EDB">
        <w:rPr>
          <w:rFonts w:ascii="Arial" w:hAnsi="Arial" w:cs="Arial"/>
          <w:sz w:val="20"/>
          <w:szCs w:val="20"/>
          <w:lang w:val="en" w:eastAsia="en-NZ"/>
        </w:rPr>
        <w:t>not expired. S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unscreen should be applied 20 minutes before going outside and reapplied every two hours, </w:t>
      </w:r>
      <w:r w:rsidRPr="00456EDB">
        <w:rPr>
          <w:rFonts w:ascii="Arial" w:hAnsi="Arial" w:cs="Arial"/>
          <w:sz w:val="20"/>
          <w:szCs w:val="20"/>
          <w:lang w:val="en" w:eastAsia="en-NZ"/>
        </w:rPr>
        <w:t>or more often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if you are sweating and/or working in water. </w:t>
      </w:r>
      <w:r w:rsidRPr="00456EDB">
        <w:rPr>
          <w:rFonts w:ascii="Arial" w:hAnsi="Arial" w:cs="Arial"/>
          <w:sz w:val="20"/>
          <w:szCs w:val="20"/>
          <w:lang w:val="en" w:eastAsia="en-NZ"/>
        </w:rPr>
        <w:t>U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se a cream, lotion or gel sunscreen</w:t>
      </w:r>
      <w:r w:rsidR="00344350" w:rsidRPr="00456EDB">
        <w:rPr>
          <w:rFonts w:ascii="Arial" w:hAnsi="Arial" w:cs="Arial"/>
          <w:sz w:val="20"/>
          <w:szCs w:val="20"/>
          <w:lang w:val="en" w:eastAsia="en-NZ"/>
        </w:rPr>
        <w:t xml:space="preserve"> and</w:t>
      </w:r>
      <w:r w:rsidR="003F5182" w:rsidRPr="00456EDB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344350" w:rsidRPr="00456EDB">
        <w:rPr>
          <w:rFonts w:ascii="Arial" w:hAnsi="Arial" w:cs="Arial"/>
          <w:sz w:val="20"/>
          <w:szCs w:val="20"/>
          <w:lang w:val="en" w:eastAsia="en-NZ"/>
        </w:rPr>
        <w:t>avoid a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erosol</w:t>
      </w:r>
      <w:r w:rsidR="001B1646" w:rsidRPr="00456EDB">
        <w:rPr>
          <w:rFonts w:ascii="Arial" w:hAnsi="Arial" w:cs="Arial"/>
          <w:sz w:val="20"/>
          <w:szCs w:val="20"/>
          <w:lang w:val="en" w:eastAsia="en-NZ"/>
        </w:rPr>
        <w:t xml:space="preserve">/spray 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sunscreens</w:t>
      </w:r>
      <w:r w:rsidR="008159DD" w:rsidRPr="00456EDB">
        <w:rPr>
          <w:rFonts w:ascii="Arial" w:hAnsi="Arial" w:cs="Arial"/>
          <w:sz w:val="20"/>
          <w:szCs w:val="20"/>
          <w:lang w:val="en" w:eastAsia="en-NZ"/>
        </w:rPr>
        <w:t xml:space="preserve"> if possible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701FDC" w:rsidRPr="00456EDB">
        <w:rPr>
          <w:rFonts w:ascii="Arial" w:hAnsi="Arial" w:cs="Arial"/>
          <w:sz w:val="20"/>
          <w:szCs w:val="20"/>
          <w:lang w:val="en" w:eastAsia="en-NZ"/>
        </w:rPr>
        <w:t xml:space="preserve">(these are not as effective 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as</w:t>
      </w:r>
      <w:r w:rsidR="003F5182" w:rsidRPr="00456EDB">
        <w:rPr>
          <w:rFonts w:ascii="Arial" w:hAnsi="Arial" w:cs="Arial"/>
          <w:sz w:val="20"/>
          <w:szCs w:val="20"/>
          <w:lang w:val="en" w:eastAsia="en-NZ"/>
        </w:rPr>
        <w:t xml:space="preserve"> 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>it is difficult to ensure enough sunscreen is applied evenly to the skin</w:t>
      </w:r>
      <w:r w:rsidR="00701FDC" w:rsidRPr="00456EDB">
        <w:rPr>
          <w:rFonts w:ascii="Arial" w:hAnsi="Arial" w:cs="Arial"/>
          <w:sz w:val="20"/>
          <w:szCs w:val="20"/>
          <w:lang w:val="en" w:eastAsia="en-NZ"/>
        </w:rPr>
        <w:t>)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. </w:t>
      </w:r>
      <w:r>
        <w:rPr>
          <w:rFonts w:ascii="Arial" w:hAnsi="Arial" w:cs="Arial"/>
          <w:sz w:val="20"/>
          <w:szCs w:val="20"/>
          <w:lang w:val="en" w:eastAsia="en-NZ"/>
        </w:rPr>
        <w:t>S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unscreen should be </w:t>
      </w:r>
      <w:r>
        <w:rPr>
          <w:rFonts w:ascii="Arial" w:hAnsi="Arial" w:cs="Arial"/>
          <w:sz w:val="20"/>
          <w:szCs w:val="20"/>
          <w:lang w:val="en" w:eastAsia="en-NZ"/>
        </w:rPr>
        <w:t xml:space="preserve">in a cool location out of direct sunlight </w:t>
      </w:r>
      <w:r w:rsidR="00CF4C2E" w:rsidRPr="00456EDB">
        <w:rPr>
          <w:rFonts w:ascii="Arial" w:hAnsi="Arial" w:cs="Arial"/>
          <w:sz w:val="20"/>
          <w:szCs w:val="20"/>
          <w:lang w:val="en" w:eastAsia="en-NZ"/>
        </w:rPr>
        <w:t xml:space="preserve">as high temperatures (such as from being left in a vehicle’s glove box) can stop it being effective. If it is necessary to carry sunscreen in a work vehicle, store it in a cooler or lunchbox with an icepack. </w:t>
      </w:r>
      <w:r w:rsidRPr="00456EDB">
        <w:rPr>
          <w:rFonts w:ascii="Arial" w:hAnsi="Arial" w:cs="Arial"/>
          <w:sz w:val="20"/>
          <w:szCs w:val="20"/>
          <w:lang w:val="en" w:eastAsia="en-NZ"/>
        </w:rPr>
        <w:t>I</w:t>
      </w:r>
      <w:r w:rsidR="004B0723" w:rsidRPr="00456EDB">
        <w:rPr>
          <w:rFonts w:ascii="Arial" w:hAnsi="Arial" w:cs="Arial"/>
          <w:sz w:val="20"/>
          <w:szCs w:val="20"/>
        </w:rPr>
        <w:t>f working in highly reflective environments</w:t>
      </w:r>
      <w:r w:rsidR="00234B50" w:rsidRPr="00456EDB">
        <w:rPr>
          <w:rFonts w:ascii="Arial" w:hAnsi="Arial" w:cs="Arial"/>
          <w:sz w:val="20"/>
          <w:szCs w:val="20"/>
        </w:rPr>
        <w:t xml:space="preserve"> such as </w:t>
      </w:r>
      <w:r w:rsidR="0027227C" w:rsidRPr="00456EDB">
        <w:rPr>
          <w:rFonts w:ascii="Arial" w:hAnsi="Arial" w:cs="Arial"/>
          <w:sz w:val="20"/>
          <w:szCs w:val="20"/>
        </w:rPr>
        <w:t>water</w:t>
      </w:r>
      <w:r w:rsidR="005309A5" w:rsidRPr="00456EDB">
        <w:rPr>
          <w:rFonts w:ascii="Arial" w:hAnsi="Arial" w:cs="Arial"/>
          <w:sz w:val="20"/>
          <w:szCs w:val="20"/>
        </w:rPr>
        <w:t>,</w:t>
      </w:r>
      <w:r w:rsidR="00EE0BFA" w:rsidRPr="00456EDB">
        <w:rPr>
          <w:rFonts w:ascii="Arial" w:hAnsi="Arial" w:cs="Arial"/>
          <w:sz w:val="20"/>
          <w:szCs w:val="20"/>
        </w:rPr>
        <w:t xml:space="preserve"> sand,</w:t>
      </w:r>
      <w:r w:rsidR="00455B4D" w:rsidRPr="00456EDB">
        <w:rPr>
          <w:rFonts w:ascii="Arial" w:hAnsi="Arial" w:cs="Arial"/>
          <w:sz w:val="20"/>
          <w:szCs w:val="20"/>
        </w:rPr>
        <w:t xml:space="preserve"> and</w:t>
      </w:r>
      <w:r w:rsidR="005309A5" w:rsidRPr="00456EDB">
        <w:rPr>
          <w:rFonts w:ascii="Arial" w:hAnsi="Arial" w:cs="Arial"/>
          <w:sz w:val="20"/>
          <w:szCs w:val="20"/>
        </w:rPr>
        <w:t xml:space="preserve"> </w:t>
      </w:r>
      <w:r w:rsidR="0027227C" w:rsidRPr="00456EDB">
        <w:rPr>
          <w:rFonts w:ascii="Arial" w:hAnsi="Arial" w:cs="Arial"/>
          <w:sz w:val="20"/>
          <w:szCs w:val="20"/>
        </w:rPr>
        <w:t xml:space="preserve">metal </w:t>
      </w:r>
      <w:r w:rsidR="004B0723" w:rsidRPr="00456EDB">
        <w:rPr>
          <w:rFonts w:ascii="Arial" w:hAnsi="Arial" w:cs="Arial"/>
          <w:sz w:val="20"/>
          <w:szCs w:val="20"/>
        </w:rPr>
        <w:t>roofing, remember to apply sunscreen under the chin and the nose and apply to areas not usually exposed to the sun.</w:t>
      </w:r>
      <w:r w:rsidR="00BC22CD" w:rsidRPr="00456E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E2621E" w:rsidRPr="00456EDB">
        <w:rPr>
          <w:rFonts w:ascii="Arial" w:hAnsi="Arial" w:cs="Arial"/>
          <w:sz w:val="20"/>
          <w:szCs w:val="20"/>
        </w:rPr>
        <w:t xml:space="preserve">ip balm containing SPF30 (or higher) </w:t>
      </w:r>
      <w:r w:rsidR="000E79F4" w:rsidRPr="00456EDB">
        <w:rPr>
          <w:rFonts w:ascii="Arial" w:hAnsi="Arial" w:cs="Arial"/>
          <w:sz w:val="20"/>
          <w:szCs w:val="20"/>
        </w:rPr>
        <w:t xml:space="preserve">should be </w:t>
      </w:r>
      <w:r w:rsidR="00031EB5" w:rsidRPr="00456EDB">
        <w:rPr>
          <w:rFonts w:ascii="Arial" w:hAnsi="Arial" w:cs="Arial"/>
          <w:sz w:val="20"/>
          <w:szCs w:val="20"/>
        </w:rPr>
        <w:t xml:space="preserve">used </w:t>
      </w:r>
      <w:r w:rsidR="00E2621E" w:rsidRPr="00456EDB">
        <w:rPr>
          <w:rFonts w:ascii="Arial" w:hAnsi="Arial" w:cs="Arial"/>
          <w:sz w:val="20"/>
          <w:szCs w:val="20"/>
        </w:rPr>
        <w:t>to protect lips</w:t>
      </w:r>
      <w:r w:rsidR="00031EB5" w:rsidRPr="00456EDB">
        <w:rPr>
          <w:rFonts w:ascii="Arial" w:hAnsi="Arial" w:cs="Arial"/>
          <w:sz w:val="20"/>
          <w:szCs w:val="20"/>
        </w:rPr>
        <w:t xml:space="preserve">. </w:t>
      </w:r>
    </w:p>
    <w:p w14:paraId="7E3516B7" w14:textId="604A0195" w:rsidR="00A11004" w:rsidRDefault="00A11004">
      <w:pPr>
        <w:spacing w:before="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20D5DC" w14:textId="245ECACC" w:rsidR="00A11004" w:rsidRDefault="00A11004" w:rsidP="00A11004">
      <w:pPr>
        <w:pStyle w:val="Heading1"/>
        <w:rPr>
          <w:rFonts w:ascii="Arial" w:hAnsi="Arial"/>
        </w:rPr>
      </w:pPr>
      <w:bookmarkStart w:id="4" w:name="_Toc378156068"/>
      <w:bookmarkStart w:id="5" w:name="_Toc378156345"/>
      <w:bookmarkStart w:id="6" w:name="_Toc378156546"/>
      <w:bookmarkStart w:id="7" w:name="_Toc269387283"/>
      <w:bookmarkStart w:id="8" w:name="_Toc269544938"/>
      <w:r>
        <w:lastRenderedPageBreak/>
        <w:t>8.</w:t>
      </w:r>
      <w:r>
        <w:tab/>
        <w:t>More information</w:t>
      </w:r>
      <w:bookmarkEnd w:id="4"/>
      <w:bookmarkEnd w:id="5"/>
      <w:bookmarkEnd w:id="6"/>
      <w:bookmarkEnd w:id="7"/>
      <w:bookmarkEnd w:id="8"/>
    </w:p>
    <w:p w14:paraId="1933882A" w14:textId="188405A9" w:rsidR="009161F8" w:rsidRDefault="009161F8" w:rsidP="009161F8">
      <w:pPr>
        <w:pStyle w:val="NormalLas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M</w:t>
      </w:r>
      <w:r w:rsidRPr="009161F8">
        <w:rPr>
          <w:color w:val="002060"/>
          <w:sz w:val="28"/>
          <w:szCs w:val="28"/>
        </w:rPr>
        <w:t>ore information</w:t>
      </w:r>
    </w:p>
    <w:p w14:paraId="51B92AE5" w14:textId="1FB6105B" w:rsidR="00A11004" w:rsidRPr="009161F8" w:rsidRDefault="00A11004" w:rsidP="009161F8">
      <w:pPr>
        <w:pStyle w:val="NormalLast"/>
        <w:rPr>
          <w:color w:val="002060"/>
          <w:sz w:val="28"/>
          <w:szCs w:val="28"/>
        </w:rPr>
      </w:pPr>
      <w:r w:rsidRPr="009161F8">
        <w:rPr>
          <w:sz w:val="20"/>
          <w:szCs w:val="20"/>
        </w:rPr>
        <w:t xml:space="preserve">If you have a query about this policy or need more </w:t>
      </w:r>
      <w:r w:rsidR="00CB6221" w:rsidRPr="009161F8">
        <w:rPr>
          <w:sz w:val="20"/>
          <w:szCs w:val="20"/>
        </w:rPr>
        <w:t>information,</w:t>
      </w:r>
      <w:r w:rsidRPr="009161F8">
        <w:rPr>
          <w:sz w:val="20"/>
          <w:szCs w:val="20"/>
        </w:rPr>
        <w:t xml:space="preserve"> please contact</w:t>
      </w:r>
      <w:r w:rsidRPr="009161F8">
        <w:rPr>
          <w:color w:val="0000FF"/>
          <w:sz w:val="20"/>
          <w:szCs w:val="20"/>
        </w:rPr>
        <w:t xml:space="preserve"> </w:t>
      </w:r>
      <w:r w:rsidRPr="009161F8">
        <w:rPr>
          <w:i/>
          <w:iCs/>
          <w:color w:val="002060"/>
          <w:sz w:val="20"/>
          <w:szCs w:val="20"/>
        </w:rPr>
        <w:t>[</w:t>
      </w:r>
      <w:r w:rsidR="009161F8">
        <w:rPr>
          <w:i/>
          <w:iCs/>
          <w:color w:val="002060"/>
          <w:sz w:val="20"/>
          <w:szCs w:val="20"/>
        </w:rPr>
        <w:t>list</w:t>
      </w:r>
      <w:r w:rsidRPr="009161F8">
        <w:rPr>
          <w:i/>
          <w:iCs/>
          <w:color w:val="002060"/>
          <w:sz w:val="20"/>
          <w:szCs w:val="20"/>
        </w:rPr>
        <w:t xml:space="preserve"> </w:t>
      </w:r>
      <w:r w:rsidRPr="009161F8">
        <w:rPr>
          <w:i/>
          <w:iCs/>
          <w:color w:val="002060"/>
          <w:spacing w:val="-1"/>
          <w:sz w:val="20"/>
          <w:szCs w:val="20"/>
        </w:rPr>
        <w:t>contacts</w:t>
      </w:r>
      <w:r w:rsidRPr="009161F8">
        <w:rPr>
          <w:i/>
          <w:iCs/>
          <w:color w:val="002060"/>
          <w:sz w:val="20"/>
          <w:szCs w:val="20"/>
        </w:rPr>
        <w:t>].</w:t>
      </w:r>
    </w:p>
    <w:p w14:paraId="4FF75092" w14:textId="34FD8FA2" w:rsidR="009161F8" w:rsidRPr="009161F8" w:rsidRDefault="009161F8" w:rsidP="00CF4C2E">
      <w:pPr>
        <w:rPr>
          <w:rFonts w:ascii="Arial" w:hAnsi="Arial" w:cs="Arial"/>
          <w:color w:val="002060"/>
          <w:sz w:val="28"/>
          <w:szCs w:val="28"/>
        </w:rPr>
      </w:pPr>
      <w:r w:rsidRPr="009161F8">
        <w:rPr>
          <w:rFonts w:ascii="Arial" w:hAnsi="Arial" w:cs="Arial"/>
          <w:color w:val="002060"/>
          <w:sz w:val="28"/>
          <w:szCs w:val="28"/>
        </w:rPr>
        <w:t>Review details</w:t>
      </w:r>
    </w:p>
    <w:p w14:paraId="7FB05338" w14:textId="77777777" w:rsidR="00456EDB" w:rsidRPr="0002796B" w:rsidRDefault="00456EDB" w:rsidP="00456ED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bookmarkStart w:id="9" w:name="_Hlk203477609"/>
      <w:r w:rsidRPr="0002796B">
        <w:rPr>
          <w:rFonts w:ascii="Arial" w:hAnsi="Arial" w:cs="Arial"/>
          <w:b/>
          <w:bCs/>
          <w:color w:val="002060"/>
        </w:rPr>
        <w:t>Policy prepared by: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[NAME]</w:t>
      </w:r>
    </w:p>
    <w:p w14:paraId="2A758E18" w14:textId="77777777" w:rsidR="00456EDB" w:rsidRDefault="00456EDB" w:rsidP="00456ED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On: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 xml:space="preserve">[DATE] </w:t>
      </w:r>
    </w:p>
    <w:p w14:paraId="7AD90735" w14:textId="77777777" w:rsidR="00456EDB" w:rsidRPr="0002796B" w:rsidRDefault="00456EDB" w:rsidP="00456ED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 xml:space="preserve">Policy </w:t>
      </w:r>
      <w:r>
        <w:rPr>
          <w:rFonts w:ascii="Arial" w:hAnsi="Arial" w:cs="Arial"/>
          <w:b/>
          <w:bCs/>
          <w:color w:val="002060"/>
        </w:rPr>
        <w:t>approved</w:t>
      </w:r>
      <w:r w:rsidRPr="0002796B">
        <w:rPr>
          <w:rFonts w:ascii="Arial" w:hAnsi="Arial" w:cs="Arial"/>
          <w:b/>
          <w:bCs/>
          <w:color w:val="002060"/>
        </w:rPr>
        <w:t xml:space="preserve"> by: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[NAME]</w:t>
      </w:r>
    </w:p>
    <w:p w14:paraId="72F669F2" w14:textId="77777777" w:rsidR="00456EDB" w:rsidRPr="0002796B" w:rsidRDefault="00456EDB" w:rsidP="00456EDB">
      <w:pPr>
        <w:pStyle w:val="BulletList0"/>
        <w:numPr>
          <w:ilvl w:val="0"/>
          <w:numId w:val="0"/>
        </w:numPr>
        <w:spacing w:line="276" w:lineRule="auto"/>
        <w:rPr>
          <w:rFonts w:ascii="Arial" w:hAnsi="Arial" w:cs="Arial"/>
          <w:i/>
          <w:iCs/>
          <w:color w:val="002060"/>
        </w:rPr>
      </w:pPr>
      <w:r w:rsidRPr="0002796B">
        <w:rPr>
          <w:rFonts w:ascii="Arial" w:hAnsi="Arial" w:cs="Arial"/>
          <w:b/>
          <w:bCs/>
          <w:color w:val="002060"/>
        </w:rPr>
        <w:t>Policy review</w:t>
      </w:r>
      <w:r>
        <w:rPr>
          <w:rFonts w:ascii="Arial" w:hAnsi="Arial" w:cs="Arial"/>
          <w:b/>
          <w:bCs/>
          <w:color w:val="002060"/>
        </w:rPr>
        <w:t xml:space="preserve"> due</w:t>
      </w:r>
      <w:r w:rsidRPr="0002796B">
        <w:rPr>
          <w:rFonts w:ascii="Arial" w:hAnsi="Arial" w:cs="Arial"/>
          <w:b/>
          <w:bCs/>
          <w:color w:val="002060"/>
        </w:rPr>
        <w:t>:</w:t>
      </w:r>
      <w:r w:rsidRPr="0002796B">
        <w:rPr>
          <w:rFonts w:ascii="Arial" w:hAnsi="Arial" w:cs="Arial"/>
          <w:color w:val="002060"/>
        </w:rPr>
        <w:t xml:space="preserve"> </w:t>
      </w:r>
      <w:r w:rsidRPr="0002796B">
        <w:rPr>
          <w:rFonts w:ascii="Arial" w:hAnsi="Arial" w:cs="Arial"/>
          <w:i/>
          <w:iCs/>
          <w:color w:val="002060"/>
        </w:rPr>
        <w:t>[DATE]</w:t>
      </w:r>
    </w:p>
    <w:bookmarkEnd w:id="9"/>
    <w:p w14:paraId="78D92DE0" w14:textId="408DBEE9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18E1C89D" w14:textId="28D9EBF4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4B3DBCF7" w14:textId="1A873AF5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50ED79B5" w14:textId="4162F124" w:rsidR="009161F8" w:rsidRDefault="009161F8" w:rsidP="00CF4C2E">
      <w:pPr>
        <w:rPr>
          <w:rFonts w:ascii="Arial" w:hAnsi="Arial" w:cs="Arial"/>
          <w:b/>
          <w:sz w:val="20"/>
          <w:szCs w:val="20"/>
        </w:rPr>
      </w:pPr>
    </w:p>
    <w:p w14:paraId="524B49C5" w14:textId="77777777" w:rsidR="00456EDB" w:rsidRDefault="00456EDB" w:rsidP="00456EDB">
      <w:pPr>
        <w:pStyle w:val="Heading3"/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  <w:sectPr w:rsidR="00456EDB" w:rsidSect="00AF69EA">
          <w:headerReference w:type="default" r:id="rId10"/>
          <w:footerReference w:type="even" r:id="rId11"/>
          <w:footerReference w:type="default" r:id="rId12"/>
          <w:pgSz w:w="11906" w:h="16838"/>
          <w:pgMar w:top="1440" w:right="1440" w:bottom="1440" w:left="1440" w:header="680" w:footer="680" w:gutter="0"/>
          <w:cols w:space="708"/>
          <w:docGrid w:linePitch="360"/>
        </w:sectPr>
      </w:pPr>
    </w:p>
    <w:p w14:paraId="457532B0" w14:textId="5DA9B32A" w:rsidR="00456EDB" w:rsidRPr="0030570B" w:rsidRDefault="00456EDB" w:rsidP="00456EDB">
      <w:pPr>
        <w:pStyle w:val="Heading3"/>
        <w:spacing w:line="276" w:lineRule="auto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Further information</w:t>
      </w:r>
    </w:p>
    <w:p w14:paraId="3C2676E2" w14:textId="77777777" w:rsidR="00456EDB" w:rsidRPr="00456EDB" w:rsidRDefault="00456EDB" w:rsidP="00456EDB">
      <w:pPr>
        <w:pStyle w:val="ListBullet3"/>
        <w:rPr>
          <w:rFonts w:ascii="Arial" w:hAnsi="Arial" w:cs="Arial"/>
          <w:sz w:val="20"/>
          <w:szCs w:val="20"/>
        </w:rPr>
      </w:pPr>
      <w:r w:rsidRPr="00456EDB">
        <w:rPr>
          <w:rFonts w:ascii="Arial" w:hAnsi="Arial" w:cs="Arial"/>
          <w:sz w:val="20"/>
          <w:szCs w:val="20"/>
        </w:rPr>
        <w:t xml:space="preserve">Cancer Society SunSmart website: </w:t>
      </w:r>
      <w:hyperlink r:id="rId13" w:history="1">
        <w:r w:rsidRPr="00456EDB">
          <w:rPr>
            <w:rStyle w:val="Hyperlink"/>
            <w:rFonts w:ascii="Arial" w:hAnsi="Arial" w:cs="Arial"/>
            <w:sz w:val="20"/>
            <w:szCs w:val="20"/>
          </w:rPr>
          <w:t>www.sunsmart.org.nz</w:t>
        </w:r>
      </w:hyperlink>
      <w:r w:rsidRPr="00456EDB">
        <w:rPr>
          <w:rFonts w:ascii="Arial" w:hAnsi="Arial" w:cs="Arial"/>
          <w:sz w:val="20"/>
          <w:szCs w:val="20"/>
        </w:rPr>
        <w:t xml:space="preserve">  </w:t>
      </w:r>
    </w:p>
    <w:p w14:paraId="2AAB99FD" w14:textId="2A91D20D" w:rsidR="00456EDB" w:rsidRPr="00456EDB" w:rsidRDefault="00456EDB" w:rsidP="00456EDB">
      <w:pPr>
        <w:pStyle w:val="ListBullet3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56EDB">
        <w:rPr>
          <w:rFonts w:ascii="Arial" w:hAnsi="Arial" w:cs="Arial"/>
          <w:sz w:val="20"/>
          <w:szCs w:val="20"/>
        </w:rPr>
        <w:t xml:space="preserve">General SunSmart information: </w:t>
      </w:r>
      <w:hyperlink r:id="rId14" w:history="1">
        <w:r w:rsidRPr="00456EDB">
          <w:rPr>
            <w:rStyle w:val="Hyperlink"/>
            <w:rFonts w:ascii="Arial" w:hAnsi="Arial" w:cs="Arial"/>
            <w:sz w:val="20"/>
            <w:szCs w:val="20"/>
          </w:rPr>
          <w:t>www.cancernz.org.nz/reducing-cancer-risk/what-you-can-do/sunsmart/</w:t>
        </w:r>
      </w:hyperlink>
    </w:p>
    <w:p w14:paraId="63880C21" w14:textId="60680F83" w:rsidR="00456EDB" w:rsidRPr="00456EDB" w:rsidRDefault="00456EDB" w:rsidP="00456EDB">
      <w:pPr>
        <w:pStyle w:val="ListBullet3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56EDB">
        <w:rPr>
          <w:rFonts w:ascii="Arial" w:hAnsi="Arial" w:cs="Arial"/>
          <w:sz w:val="20"/>
          <w:szCs w:val="20"/>
        </w:rPr>
        <w:t>To find out if the UVI level is 3 or above, download the free UVNZ app for i</w:t>
      </w:r>
      <w:r w:rsidR="006B0517">
        <w:rPr>
          <w:rFonts w:ascii="Arial" w:hAnsi="Arial" w:cs="Arial"/>
          <w:sz w:val="20"/>
          <w:szCs w:val="20"/>
        </w:rPr>
        <w:t>P</w:t>
      </w:r>
      <w:r w:rsidRPr="00456EDB">
        <w:rPr>
          <w:rFonts w:ascii="Arial" w:hAnsi="Arial" w:cs="Arial"/>
          <w:sz w:val="20"/>
          <w:szCs w:val="20"/>
        </w:rPr>
        <w:t xml:space="preserve">hone or Android: </w:t>
      </w:r>
      <w:hyperlink r:id="rId15" w:history="1">
        <w:r w:rsidRPr="00456EDB">
          <w:rPr>
            <w:rStyle w:val="Hyperlink"/>
            <w:rFonts w:ascii="Arial" w:hAnsi="Arial" w:cs="Arial"/>
            <w:sz w:val="20"/>
            <w:szCs w:val="20"/>
          </w:rPr>
          <w:t>www.sunsmart.org.nz/resources/uvnz-app/</w:t>
        </w:r>
      </w:hyperlink>
    </w:p>
    <w:p w14:paraId="290B5FD1" w14:textId="77777777" w:rsidR="00456EDB" w:rsidRPr="00456EDB" w:rsidRDefault="00456EDB" w:rsidP="00456EDB">
      <w:pPr>
        <w:pStyle w:val="ListBullet3"/>
        <w:rPr>
          <w:rFonts w:ascii="Arial" w:hAnsi="Arial" w:cs="Arial"/>
          <w:sz w:val="20"/>
          <w:szCs w:val="20"/>
        </w:rPr>
      </w:pPr>
      <w:proofErr w:type="spellStart"/>
      <w:r w:rsidRPr="00456EDB">
        <w:rPr>
          <w:rFonts w:ascii="Arial" w:hAnsi="Arial" w:cs="Arial"/>
          <w:sz w:val="20"/>
          <w:szCs w:val="20"/>
        </w:rPr>
        <w:t>Worksafe</w:t>
      </w:r>
      <w:proofErr w:type="spellEnd"/>
      <w:r w:rsidRPr="00456EDB">
        <w:rPr>
          <w:rFonts w:ascii="Arial" w:hAnsi="Arial" w:cs="Arial"/>
          <w:sz w:val="20"/>
          <w:szCs w:val="20"/>
        </w:rPr>
        <w:t xml:space="preserve"> Aotearoa. Protecting workers from UV solar radiation: </w:t>
      </w:r>
      <w:hyperlink r:id="rId16" w:history="1">
        <w:r w:rsidRPr="00456EDB">
          <w:rPr>
            <w:rStyle w:val="Hyperlink"/>
            <w:rFonts w:ascii="Arial" w:hAnsi="Arial" w:cs="Arial"/>
            <w:sz w:val="20"/>
            <w:szCs w:val="20"/>
          </w:rPr>
          <w:t>www.worksafe.govt.nz/topic-and-industry/work-related-health/protecting-workers-from-solar-uv-radiation/</w:t>
        </w:r>
      </w:hyperlink>
      <w:r w:rsidRPr="00456EDB">
        <w:rPr>
          <w:rFonts w:ascii="Arial" w:hAnsi="Arial" w:cs="Arial"/>
          <w:sz w:val="20"/>
          <w:szCs w:val="20"/>
        </w:rPr>
        <w:t xml:space="preserve">  (includes information about duty of care obligations under the Health and Safety at Work Act 2015)</w:t>
      </w:r>
    </w:p>
    <w:p w14:paraId="024AF06E" w14:textId="4AC54E34" w:rsidR="00A11004" w:rsidRPr="00456EDB" w:rsidRDefault="00A1506E" w:rsidP="00ED0D8E">
      <w:pPr>
        <w:pStyle w:val="ListBullet3"/>
        <w:rPr>
          <w:rFonts w:ascii="Arial" w:hAnsi="Arial" w:cs="Arial"/>
          <w:sz w:val="20"/>
          <w:szCs w:val="20"/>
        </w:rPr>
      </w:pPr>
      <w:r w:rsidRPr="00456EDB">
        <w:rPr>
          <w:rFonts w:ascii="Arial" w:hAnsi="Arial" w:cs="Arial"/>
          <w:sz w:val="20"/>
          <w:szCs w:val="20"/>
        </w:rPr>
        <w:t xml:space="preserve">Melanoma NZ. Spotting it early: </w:t>
      </w:r>
      <w:hyperlink r:id="rId17" w:history="1">
        <w:r w:rsidR="00456EDB" w:rsidRPr="00456EDB">
          <w:rPr>
            <w:rStyle w:val="Hyperlink"/>
            <w:rFonts w:ascii="Arial" w:hAnsi="Arial" w:cs="Arial"/>
            <w:sz w:val="20"/>
            <w:szCs w:val="20"/>
          </w:rPr>
          <w:t>www.melanoma.org.nz/early-detection</w:t>
        </w:r>
      </w:hyperlink>
      <w:r w:rsidR="00456EDB" w:rsidRPr="00456EDB">
        <w:rPr>
          <w:rFonts w:ascii="Arial" w:hAnsi="Arial" w:cs="Arial"/>
          <w:sz w:val="20"/>
          <w:szCs w:val="20"/>
        </w:rPr>
        <w:t xml:space="preserve"> </w:t>
      </w:r>
    </w:p>
    <w:p w14:paraId="1074DB57" w14:textId="0673CCF3" w:rsidR="009161F8" w:rsidRDefault="006B0517" w:rsidP="009161F8">
      <w:r>
        <w:rPr>
          <w:rFonts w:ascii="Arial" w:hAnsi="Arial" w:cs="Arial"/>
          <w:b/>
          <w:bCs/>
          <w:color w:val="002060"/>
        </w:rPr>
        <w:t>F</w:t>
      </w:r>
      <w:r>
        <w:rPr>
          <w:rFonts w:ascii="Arial" w:hAnsi="Arial" w:cs="Arial"/>
          <w:b/>
          <w:bCs/>
          <w:color w:val="002060"/>
        </w:rPr>
        <w:t>or f</w:t>
      </w:r>
      <w:r>
        <w:rPr>
          <w:rFonts w:ascii="Arial" w:hAnsi="Arial" w:cs="Arial"/>
          <w:b/>
          <w:bCs/>
          <w:color w:val="002060"/>
        </w:rPr>
        <w:t>urther</w:t>
      </w:r>
      <w:r>
        <w:rPr>
          <w:rFonts w:ascii="Arial" w:hAnsi="Arial" w:cs="Arial"/>
          <w:b/>
          <w:bCs/>
          <w:color w:val="002060"/>
        </w:rPr>
        <w:t xml:space="preserve"> support</w:t>
      </w:r>
    </w:p>
    <w:p w14:paraId="6D5A5219" w14:textId="77777777" w:rsidR="006B0517" w:rsidRPr="00456EDB" w:rsidRDefault="006B0517" w:rsidP="006B0517">
      <w:pPr>
        <w:pStyle w:val="ListBulle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your local Cancer Society: </w:t>
      </w:r>
      <w:hyperlink r:id="rId18" w:history="1">
        <w:r w:rsidRPr="000E269E">
          <w:rPr>
            <w:rStyle w:val="Hyperlink"/>
            <w:rFonts w:ascii="Arial" w:hAnsi="Arial" w:cs="Arial"/>
          </w:rPr>
          <w:t>www.cancer.org.nz/about-us/find-a-cancer-society-office-near-you/</w:t>
        </w:r>
      </w:hyperlink>
    </w:p>
    <w:p w14:paraId="3D0C78CD" w14:textId="77777777" w:rsidR="006B0517" w:rsidRDefault="006B0517" w:rsidP="006B0517">
      <w:pPr>
        <w:pStyle w:val="ListBulle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19" w:history="1">
        <w:r w:rsidRPr="00D364B3">
          <w:rPr>
            <w:rStyle w:val="Hyperlink"/>
            <w:rFonts w:ascii="Arial" w:hAnsi="Arial" w:cs="Arial"/>
            <w:sz w:val="20"/>
            <w:szCs w:val="20"/>
          </w:rPr>
          <w:t>sunsmart@cancer.org.nz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14:paraId="5E115A57" w14:textId="77777777" w:rsidR="009161F8" w:rsidRPr="009161F8" w:rsidRDefault="009161F8" w:rsidP="009161F8"/>
    <w:p w14:paraId="1516A6F4" w14:textId="2D0102CA" w:rsidR="009161F8" w:rsidRDefault="00456EDB" w:rsidP="00ED0D8E">
      <w:pPr>
        <w:pStyle w:val="Heading2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CSNZ July </w:t>
      </w:r>
      <w:r w:rsidR="00ED0D8E">
        <w:rPr>
          <w:rFonts w:ascii="Arial" w:hAnsi="Arial" w:cs="Arial"/>
          <w:color w:val="auto"/>
          <w:sz w:val="16"/>
          <w:szCs w:val="16"/>
        </w:rPr>
        <w:t>202</w:t>
      </w:r>
      <w:r w:rsidR="00321CA9">
        <w:rPr>
          <w:rFonts w:ascii="Arial" w:hAnsi="Arial" w:cs="Arial"/>
          <w:color w:val="auto"/>
          <w:sz w:val="16"/>
          <w:szCs w:val="16"/>
        </w:rPr>
        <w:t>5</w:t>
      </w:r>
    </w:p>
    <w:p w14:paraId="35A5552C" w14:textId="041780F0" w:rsidR="00355D12" w:rsidRPr="00043D02" w:rsidRDefault="00355D12" w:rsidP="005154F6">
      <w:pPr>
        <w:rPr>
          <w:rFonts w:ascii="Arial" w:hAnsi="Arial" w:cs="Arial"/>
        </w:rPr>
      </w:pPr>
    </w:p>
    <w:sectPr w:rsidR="00355D12" w:rsidRPr="00043D02" w:rsidSect="00AF69EA"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4004" w14:textId="77777777" w:rsidR="00255315" w:rsidRDefault="00255315" w:rsidP="00733C11">
      <w:pPr>
        <w:spacing w:before="0" w:after="0" w:line="240" w:lineRule="auto"/>
      </w:pPr>
      <w:r>
        <w:separator/>
      </w:r>
    </w:p>
  </w:endnote>
  <w:endnote w:type="continuationSeparator" w:id="0">
    <w:p w14:paraId="36FA2044" w14:textId="77777777" w:rsidR="00255315" w:rsidRDefault="00255315" w:rsidP="00733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C495" w14:textId="77777777" w:rsidR="00AF69EA" w:rsidRDefault="00AF69EA" w:rsidP="00AF69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844B" w14:textId="7DC88AD8" w:rsidR="00AF69EA" w:rsidRPr="0007095A" w:rsidRDefault="0007095A" w:rsidP="00AF69EA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07095A">
      <w:rPr>
        <w:rFonts w:ascii="Arial" w:hAnsi="Arial" w:cs="Arial"/>
        <w:sz w:val="20"/>
        <w:szCs w:val="20"/>
        <w:lang w:val="en-US"/>
      </w:rPr>
      <w:t xml:space="preserve">SunSmart </w:t>
    </w:r>
    <w:r w:rsidR="00BE1A5D" w:rsidRPr="0007095A">
      <w:rPr>
        <w:rFonts w:ascii="Arial" w:hAnsi="Arial" w:cs="Arial"/>
        <w:sz w:val="20"/>
        <w:szCs w:val="20"/>
        <w:lang w:val="en-US"/>
      </w:rPr>
      <w:t>workplace policy for outdoor workers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FC57" w14:textId="77777777" w:rsidR="00255315" w:rsidRDefault="00255315" w:rsidP="00733C11">
      <w:pPr>
        <w:spacing w:before="0" w:after="0" w:line="240" w:lineRule="auto"/>
      </w:pPr>
      <w:r>
        <w:separator/>
      </w:r>
    </w:p>
  </w:footnote>
  <w:footnote w:type="continuationSeparator" w:id="0">
    <w:p w14:paraId="576932BB" w14:textId="77777777" w:rsidR="00255315" w:rsidRDefault="00255315" w:rsidP="00733C11">
      <w:pPr>
        <w:spacing w:before="0" w:after="0" w:line="240" w:lineRule="auto"/>
      </w:pPr>
      <w:r>
        <w:continuationSeparator/>
      </w:r>
    </w:p>
  </w:footnote>
  <w:footnote w:id="1">
    <w:p w14:paraId="13EE2D20" w14:textId="7CA32579" w:rsidR="00BB153F" w:rsidRPr="00F872FD" w:rsidRDefault="00C014EF" w:rsidP="00E5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B5956">
        <w:rPr>
          <w:rFonts w:ascii="Arial" w:hAnsi="Arial" w:cs="Arial"/>
          <w:sz w:val="16"/>
          <w:szCs w:val="16"/>
        </w:rPr>
        <w:t xml:space="preserve">Workplaces are welcome to use this policy directly or incorporate into existing policy. Please consider the specific needs of your </w:t>
      </w:r>
      <w:r w:rsidRPr="00F872FD">
        <w:rPr>
          <w:rFonts w:ascii="Arial" w:hAnsi="Arial" w:cs="Arial"/>
          <w:sz w:val="16"/>
          <w:szCs w:val="16"/>
        </w:rPr>
        <w:t>workplace and modify this policy where necessary.</w:t>
      </w:r>
    </w:p>
  </w:footnote>
  <w:footnote w:id="2">
    <w:p w14:paraId="3CD98351" w14:textId="77777777" w:rsidR="00F872FD" w:rsidRPr="00F872FD" w:rsidRDefault="00F872FD" w:rsidP="00F872FD">
      <w:pPr>
        <w:pStyle w:val="FootnoteText"/>
        <w:rPr>
          <w:sz w:val="16"/>
          <w:szCs w:val="16"/>
        </w:rPr>
      </w:pPr>
      <w:r w:rsidRPr="00F872FD">
        <w:rPr>
          <w:rStyle w:val="FootnoteReference"/>
          <w:sz w:val="16"/>
          <w:szCs w:val="16"/>
        </w:rPr>
        <w:footnoteRef/>
      </w:r>
      <w:r w:rsidRPr="00F872FD">
        <w:rPr>
          <w:sz w:val="16"/>
          <w:szCs w:val="16"/>
        </w:rPr>
        <w:t xml:space="preserve"> </w:t>
      </w:r>
      <w:r w:rsidRPr="00F872FD">
        <w:rPr>
          <w:rFonts w:cstheme="minorHAnsi"/>
          <w:sz w:val="16"/>
          <w:szCs w:val="16"/>
        </w:rPr>
        <w:t xml:space="preserve">Ultraviolet Index (UVI) </w:t>
      </w:r>
      <w:r w:rsidRPr="00F872FD">
        <w:rPr>
          <w:rFonts w:cstheme="minorHAnsi"/>
          <w:sz w:val="16"/>
          <w:szCs w:val="16"/>
          <w:shd w:val="clear" w:color="auto" w:fill="FFFFFF"/>
        </w:rPr>
        <w:t>measures the level of UV radiation from the Sun.</w:t>
      </w:r>
      <w:r w:rsidRPr="00F872FD">
        <w:rPr>
          <w:rFonts w:cstheme="minorHAnsi"/>
          <w:sz w:val="16"/>
          <w:szCs w:val="16"/>
        </w:rPr>
        <w:t xml:space="preserve"> </w:t>
      </w:r>
      <w:r w:rsidRPr="00F872FD">
        <w:rPr>
          <w:rStyle w:val="Emphasis"/>
          <w:rFonts w:cstheme="minorHAnsi"/>
          <w:sz w:val="16"/>
          <w:szCs w:val="16"/>
          <w:shd w:val="clear" w:color="auto" w:fill="FFFFFF"/>
        </w:rPr>
        <w:t>The higher the</w:t>
      </w:r>
      <w:r w:rsidRPr="00F872FD">
        <w:rPr>
          <w:rFonts w:cstheme="minorHAnsi"/>
          <w:sz w:val="16"/>
          <w:szCs w:val="16"/>
          <w:shd w:val="clear" w:color="auto" w:fill="FFFFFF"/>
        </w:rPr>
        <w:t> number on </w:t>
      </w:r>
      <w:r w:rsidRPr="00F872FD">
        <w:rPr>
          <w:rStyle w:val="Emphasis"/>
          <w:rFonts w:cstheme="minorHAnsi"/>
          <w:sz w:val="16"/>
          <w:szCs w:val="16"/>
          <w:shd w:val="clear" w:color="auto" w:fill="FFFFFF"/>
        </w:rPr>
        <w:t>the</w:t>
      </w:r>
      <w:r w:rsidRPr="00F872FD">
        <w:rPr>
          <w:rFonts w:cstheme="minorHAnsi"/>
          <w:sz w:val="16"/>
          <w:szCs w:val="16"/>
          <w:shd w:val="clear" w:color="auto" w:fill="FFFFFF"/>
        </w:rPr>
        <w:t> UVI index, </w:t>
      </w:r>
      <w:r w:rsidRPr="00F872FD">
        <w:rPr>
          <w:rStyle w:val="Emphasis"/>
          <w:rFonts w:cstheme="minorHAnsi"/>
          <w:sz w:val="16"/>
          <w:szCs w:val="16"/>
          <w:shd w:val="clear" w:color="auto" w:fill="FFFFFF"/>
        </w:rPr>
        <w:t>the higher the</w:t>
      </w:r>
      <w:r w:rsidRPr="00F872FD">
        <w:rPr>
          <w:rFonts w:cstheme="minorHAnsi"/>
          <w:i/>
          <w:iCs/>
          <w:sz w:val="16"/>
          <w:szCs w:val="16"/>
          <w:shd w:val="clear" w:color="auto" w:fill="FFFFFF"/>
        </w:rPr>
        <w:t> </w:t>
      </w:r>
      <w:r w:rsidRPr="00F872FD">
        <w:rPr>
          <w:rFonts w:cstheme="minorHAnsi"/>
          <w:sz w:val="16"/>
          <w:szCs w:val="16"/>
          <w:shd w:val="clear" w:color="auto" w:fill="FFFFFF"/>
        </w:rPr>
        <w:t>radiation level. A </w:t>
      </w:r>
      <w:r w:rsidRPr="00F872FD">
        <w:rPr>
          <w:rStyle w:val="Emphasis"/>
          <w:rFonts w:cstheme="minorHAnsi"/>
          <w:sz w:val="16"/>
          <w:szCs w:val="16"/>
          <w:shd w:val="clear" w:color="auto" w:fill="FFFFFF"/>
        </w:rPr>
        <w:t>UV Index</w:t>
      </w:r>
      <w:r w:rsidRPr="00F872FD">
        <w:rPr>
          <w:rFonts w:cstheme="minorHAnsi"/>
          <w:i/>
          <w:iCs/>
          <w:sz w:val="16"/>
          <w:szCs w:val="16"/>
          <w:shd w:val="clear" w:color="auto" w:fill="FFFFFF"/>
        </w:rPr>
        <w:t> </w:t>
      </w:r>
      <w:r w:rsidRPr="00F872FD">
        <w:rPr>
          <w:rFonts w:cstheme="minorHAnsi"/>
          <w:sz w:val="16"/>
          <w:szCs w:val="16"/>
          <w:shd w:val="clear" w:color="auto" w:fill="FFFFFF"/>
        </w:rPr>
        <w:t>of 3 or</w:t>
      </w:r>
      <w:r w:rsidRPr="00F872FD">
        <w:rPr>
          <w:rFonts w:cstheme="minorHAnsi"/>
          <w:i/>
          <w:iCs/>
          <w:sz w:val="16"/>
          <w:szCs w:val="16"/>
          <w:shd w:val="clear" w:color="auto" w:fill="FFFFFF"/>
        </w:rPr>
        <w:t> </w:t>
      </w:r>
      <w:r w:rsidRPr="00F872FD">
        <w:rPr>
          <w:rStyle w:val="Emphasis"/>
          <w:rFonts w:cstheme="minorHAnsi"/>
          <w:sz w:val="16"/>
          <w:szCs w:val="16"/>
          <w:shd w:val="clear" w:color="auto" w:fill="FFFFFF"/>
        </w:rPr>
        <w:t>more</w:t>
      </w:r>
      <w:r w:rsidRPr="00F872FD">
        <w:rPr>
          <w:rFonts w:cstheme="minorHAnsi"/>
          <w:sz w:val="16"/>
          <w:szCs w:val="16"/>
          <w:shd w:val="clear" w:color="auto" w:fill="FFFFFF"/>
        </w:rPr>
        <w:t> indicates that protection from </w:t>
      </w:r>
      <w:r w:rsidRPr="00F872FD">
        <w:rPr>
          <w:rStyle w:val="Emphasis"/>
          <w:rFonts w:cstheme="minorHAnsi"/>
          <w:sz w:val="16"/>
          <w:szCs w:val="16"/>
          <w:shd w:val="clear" w:color="auto" w:fill="FFFFFF"/>
        </w:rPr>
        <w:t>the</w:t>
      </w:r>
      <w:r w:rsidRPr="00F872FD">
        <w:rPr>
          <w:rFonts w:cstheme="minorHAnsi"/>
          <w:i/>
          <w:iCs/>
          <w:sz w:val="16"/>
          <w:szCs w:val="16"/>
          <w:shd w:val="clear" w:color="auto" w:fill="FFFFFF"/>
        </w:rPr>
        <w:t> </w:t>
      </w:r>
      <w:r w:rsidRPr="00F872FD">
        <w:rPr>
          <w:rFonts w:cstheme="minorHAnsi"/>
          <w:sz w:val="16"/>
          <w:szCs w:val="16"/>
          <w:shd w:val="clear" w:color="auto" w:fill="FFFFFF"/>
        </w:rPr>
        <w:t>sun is required.</w:t>
      </w:r>
    </w:p>
  </w:footnote>
  <w:footnote w:id="3">
    <w:p w14:paraId="7F8F8400" w14:textId="77777777" w:rsidR="00F872FD" w:rsidRPr="00F872FD" w:rsidRDefault="00F872FD" w:rsidP="00F872FD">
      <w:pPr>
        <w:pStyle w:val="FootnoteText"/>
        <w:rPr>
          <w:sz w:val="16"/>
          <w:szCs w:val="16"/>
        </w:rPr>
      </w:pPr>
      <w:r w:rsidRPr="00F872FD">
        <w:rPr>
          <w:rStyle w:val="FootnoteReference"/>
          <w:sz w:val="16"/>
          <w:szCs w:val="16"/>
        </w:rPr>
        <w:footnoteRef/>
      </w:r>
      <w:r w:rsidRPr="00F872FD">
        <w:rPr>
          <w:sz w:val="16"/>
          <w:szCs w:val="16"/>
        </w:rPr>
        <w:t xml:space="preserve"> UVNZ App available: </w:t>
      </w:r>
      <w:hyperlink r:id="rId1" w:history="1">
        <w:r w:rsidRPr="00F872FD">
          <w:rPr>
            <w:rStyle w:val="Hyperlink"/>
            <w:rFonts w:cstheme="minorHAnsi"/>
            <w:sz w:val="16"/>
            <w:szCs w:val="16"/>
          </w:rPr>
          <w:t>www.sunsmart.org.nz/resources/uvnz-app/</w:t>
        </w:r>
      </w:hyperlink>
      <w:r w:rsidRPr="00F872FD">
        <w:rPr>
          <w:rFonts w:cstheme="minorHAnsi"/>
          <w:sz w:val="16"/>
          <w:szCs w:val="16"/>
        </w:rPr>
        <w:t xml:space="preserve">  </w:t>
      </w:r>
    </w:p>
  </w:footnote>
  <w:footnote w:id="4">
    <w:p w14:paraId="3FC80270" w14:textId="77777777" w:rsidR="00F872FD" w:rsidRDefault="00F872FD" w:rsidP="00F872FD">
      <w:pPr>
        <w:pStyle w:val="FootnoteText"/>
      </w:pPr>
      <w:r w:rsidRPr="00F872FD">
        <w:rPr>
          <w:rStyle w:val="FootnoteReference"/>
          <w:sz w:val="16"/>
          <w:szCs w:val="16"/>
        </w:rPr>
        <w:footnoteRef/>
      </w:r>
      <w:r w:rsidRPr="00F872FD">
        <w:rPr>
          <w:sz w:val="16"/>
          <w:szCs w:val="16"/>
        </w:rPr>
        <w:t xml:space="preserve"> Sun Protection Alert: </w:t>
      </w:r>
      <w:hyperlink r:id="rId2" w:history="1">
        <w:r w:rsidRPr="00F872FD">
          <w:rPr>
            <w:rStyle w:val="Hyperlink"/>
            <w:sz w:val="16"/>
            <w:szCs w:val="16"/>
          </w:rPr>
          <w:t>https://www.sunsmart.org.nz/resources/sun-protection-alert/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B40C322" w14:textId="11CCD006" w:rsidR="001E2696" w:rsidRPr="001E2696" w:rsidRDefault="008025C8">
        <w:pPr>
          <w:pStyle w:val="Header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Sample SunSmart workplace policy for outdoor workers                                                                                                </w:t>
        </w:r>
        <w:r w:rsidR="001E2696" w:rsidRPr="001E2696">
          <w:rPr>
            <w:rFonts w:ascii="Arial" w:hAnsi="Arial" w:cs="Arial"/>
            <w:sz w:val="16"/>
            <w:szCs w:val="16"/>
          </w:rPr>
          <w:t xml:space="preserve">Page </w:t>
        </w:r>
        <w:r w:rsidR="001E2696" w:rsidRPr="001E269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1E2696" w:rsidRPr="001E2696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1E2696" w:rsidRPr="001E269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E6841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="001E2696" w:rsidRPr="001E269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1E2696" w:rsidRPr="001E2696">
          <w:rPr>
            <w:rFonts w:ascii="Arial" w:hAnsi="Arial" w:cs="Arial"/>
            <w:sz w:val="16"/>
            <w:szCs w:val="16"/>
          </w:rPr>
          <w:t xml:space="preserve"> of </w:t>
        </w:r>
        <w:r w:rsidR="001E2696" w:rsidRPr="001E269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1E2696" w:rsidRPr="001E2696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1E2696" w:rsidRPr="001E269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FE6841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="001E2696" w:rsidRPr="001E269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20E493F4" w14:textId="77777777" w:rsidR="00AF69EA" w:rsidRDefault="00AF69EA" w:rsidP="00AF69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E0AB3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847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DE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A7510"/>
    <w:multiLevelType w:val="hybridMultilevel"/>
    <w:tmpl w:val="3E5A91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639A4"/>
    <w:multiLevelType w:val="hybridMultilevel"/>
    <w:tmpl w:val="AA9478B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2E73"/>
    <w:multiLevelType w:val="hybridMultilevel"/>
    <w:tmpl w:val="C3F044F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A7E25"/>
    <w:multiLevelType w:val="hybridMultilevel"/>
    <w:tmpl w:val="4CB2CF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60830"/>
    <w:multiLevelType w:val="multilevel"/>
    <w:tmpl w:val="A40CE0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D0C78"/>
    <w:multiLevelType w:val="hybridMultilevel"/>
    <w:tmpl w:val="13727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3FF1"/>
    <w:multiLevelType w:val="hybridMultilevel"/>
    <w:tmpl w:val="FFA2A6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E4D4F"/>
    <w:multiLevelType w:val="hybridMultilevel"/>
    <w:tmpl w:val="4664B6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34956"/>
    <w:multiLevelType w:val="hybridMultilevel"/>
    <w:tmpl w:val="638A36D4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61300"/>
    <w:multiLevelType w:val="hybridMultilevel"/>
    <w:tmpl w:val="11681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5324"/>
    <w:multiLevelType w:val="hybridMultilevel"/>
    <w:tmpl w:val="9AEE4BC6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769B8"/>
    <w:multiLevelType w:val="multilevel"/>
    <w:tmpl w:val="04707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015F50"/>
    <w:multiLevelType w:val="hybridMultilevel"/>
    <w:tmpl w:val="697291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92460"/>
    <w:multiLevelType w:val="hybridMultilevel"/>
    <w:tmpl w:val="6AD634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D296D"/>
    <w:multiLevelType w:val="hybridMultilevel"/>
    <w:tmpl w:val="F19A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65BD2"/>
    <w:multiLevelType w:val="hybridMultilevel"/>
    <w:tmpl w:val="45F8C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65F48"/>
    <w:multiLevelType w:val="hybridMultilevel"/>
    <w:tmpl w:val="2B9C6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35A31"/>
    <w:multiLevelType w:val="hybridMultilevel"/>
    <w:tmpl w:val="CC185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6DBC"/>
    <w:multiLevelType w:val="multilevel"/>
    <w:tmpl w:val="1409001D"/>
    <w:numStyleLink w:val="BulletList"/>
  </w:abstractNum>
  <w:abstractNum w:abstractNumId="22" w15:restartNumberingAfterBreak="0">
    <w:nsid w:val="3CDA3280"/>
    <w:multiLevelType w:val="hybridMultilevel"/>
    <w:tmpl w:val="4782D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E6466"/>
    <w:multiLevelType w:val="hybridMultilevel"/>
    <w:tmpl w:val="C6FC4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83B7A"/>
    <w:multiLevelType w:val="hybridMultilevel"/>
    <w:tmpl w:val="11DA2B4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3117F"/>
    <w:multiLevelType w:val="multilevel"/>
    <w:tmpl w:val="1409001D"/>
    <w:numStyleLink w:val="BulletList"/>
  </w:abstractNum>
  <w:abstractNum w:abstractNumId="26" w15:restartNumberingAfterBreak="0">
    <w:nsid w:val="3FF61178"/>
    <w:multiLevelType w:val="hybridMultilevel"/>
    <w:tmpl w:val="7C925D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71EA8"/>
    <w:multiLevelType w:val="hybridMultilevel"/>
    <w:tmpl w:val="A6C695B8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7061E"/>
    <w:multiLevelType w:val="multilevel"/>
    <w:tmpl w:val="1409001D"/>
    <w:numStyleLink w:val="BulletList"/>
  </w:abstractNum>
  <w:abstractNum w:abstractNumId="29" w15:restartNumberingAfterBreak="0">
    <w:nsid w:val="516715F0"/>
    <w:multiLevelType w:val="hybridMultilevel"/>
    <w:tmpl w:val="2CBEDA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92679"/>
    <w:multiLevelType w:val="multilevel"/>
    <w:tmpl w:val="359E6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41900CB"/>
    <w:multiLevelType w:val="multilevel"/>
    <w:tmpl w:val="1409001D"/>
    <w:numStyleLink w:val="BulletList"/>
  </w:abstractNum>
  <w:abstractNum w:abstractNumId="32" w15:restartNumberingAfterBreak="0">
    <w:nsid w:val="59776C09"/>
    <w:multiLevelType w:val="multilevel"/>
    <w:tmpl w:val="1409001D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Trebuchet MS" w:hAnsi="Trebuchet MS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EBA443A"/>
    <w:multiLevelType w:val="hybridMultilevel"/>
    <w:tmpl w:val="7204680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8648E"/>
    <w:multiLevelType w:val="multilevel"/>
    <w:tmpl w:val="1409001D"/>
    <w:numStyleLink w:val="BulletList"/>
  </w:abstractNum>
  <w:abstractNum w:abstractNumId="35" w15:restartNumberingAfterBreak="0">
    <w:nsid w:val="64C11913"/>
    <w:multiLevelType w:val="hybridMultilevel"/>
    <w:tmpl w:val="3EACD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86D8B"/>
    <w:multiLevelType w:val="hybridMultilevel"/>
    <w:tmpl w:val="B5002EA8"/>
    <w:lvl w:ilvl="0" w:tplc="EEBC5B1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EB1C96"/>
    <w:multiLevelType w:val="hybridMultilevel"/>
    <w:tmpl w:val="6C6CD77E"/>
    <w:lvl w:ilvl="0" w:tplc="11309A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A1AD5"/>
    <w:multiLevelType w:val="hybridMultilevel"/>
    <w:tmpl w:val="16763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C484D"/>
    <w:multiLevelType w:val="hybridMultilevel"/>
    <w:tmpl w:val="0CDC9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A4B4B"/>
    <w:multiLevelType w:val="hybridMultilevel"/>
    <w:tmpl w:val="7E6A2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A7949"/>
    <w:multiLevelType w:val="hybridMultilevel"/>
    <w:tmpl w:val="66E037F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70F6A"/>
    <w:multiLevelType w:val="hybridMultilevel"/>
    <w:tmpl w:val="9A089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6179D"/>
    <w:multiLevelType w:val="hybridMultilevel"/>
    <w:tmpl w:val="4476F7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396486"/>
    <w:multiLevelType w:val="hybridMultilevel"/>
    <w:tmpl w:val="8F342FFC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72E9B"/>
    <w:multiLevelType w:val="hybridMultilevel"/>
    <w:tmpl w:val="3766B316"/>
    <w:lvl w:ilvl="0" w:tplc="18F6FF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B1A87"/>
    <w:multiLevelType w:val="hybridMultilevel"/>
    <w:tmpl w:val="7E343246"/>
    <w:lvl w:ilvl="0" w:tplc="2E18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A4016"/>
    <w:multiLevelType w:val="hybridMultilevel"/>
    <w:tmpl w:val="997CA91E"/>
    <w:lvl w:ilvl="0" w:tplc="EEBC5B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C1E86"/>
    <w:multiLevelType w:val="hybridMultilevel"/>
    <w:tmpl w:val="D83AA35A"/>
    <w:lvl w:ilvl="0" w:tplc="1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2"/>
  </w:num>
  <w:num w:numId="4">
    <w:abstractNumId w:val="23"/>
  </w:num>
  <w:num w:numId="5">
    <w:abstractNumId w:val="39"/>
  </w:num>
  <w:num w:numId="6">
    <w:abstractNumId w:val="38"/>
  </w:num>
  <w:num w:numId="7">
    <w:abstractNumId w:val="19"/>
  </w:num>
  <w:num w:numId="8">
    <w:abstractNumId w:val="32"/>
  </w:num>
  <w:num w:numId="9">
    <w:abstractNumId w:val="31"/>
  </w:num>
  <w:num w:numId="10">
    <w:abstractNumId w:val="1"/>
  </w:num>
  <w:num w:numId="11">
    <w:abstractNumId w:val="0"/>
  </w:num>
  <w:num w:numId="12">
    <w:abstractNumId w:val="28"/>
  </w:num>
  <w:num w:numId="13">
    <w:abstractNumId w:val="9"/>
  </w:num>
  <w:num w:numId="14">
    <w:abstractNumId w:val="29"/>
  </w:num>
  <w:num w:numId="15">
    <w:abstractNumId w:val="25"/>
  </w:num>
  <w:num w:numId="16">
    <w:abstractNumId w:val="13"/>
  </w:num>
  <w:num w:numId="17">
    <w:abstractNumId w:val="21"/>
  </w:num>
  <w:num w:numId="18">
    <w:abstractNumId w:val="44"/>
  </w:num>
  <w:num w:numId="19">
    <w:abstractNumId w:val="18"/>
  </w:num>
  <w:num w:numId="20">
    <w:abstractNumId w:val="11"/>
  </w:num>
  <w:num w:numId="21">
    <w:abstractNumId w:val="34"/>
  </w:num>
  <w:num w:numId="22">
    <w:abstractNumId w:val="41"/>
  </w:num>
  <w:num w:numId="23">
    <w:abstractNumId w:val="5"/>
  </w:num>
  <w:num w:numId="24">
    <w:abstractNumId w:val="47"/>
  </w:num>
  <w:num w:numId="25">
    <w:abstractNumId w:val="24"/>
  </w:num>
  <w:num w:numId="26">
    <w:abstractNumId w:val="17"/>
  </w:num>
  <w:num w:numId="27">
    <w:abstractNumId w:val="33"/>
  </w:num>
  <w:num w:numId="28">
    <w:abstractNumId w:val="35"/>
  </w:num>
  <w:num w:numId="29">
    <w:abstractNumId w:val="27"/>
  </w:num>
  <w:num w:numId="30">
    <w:abstractNumId w:val="4"/>
  </w:num>
  <w:num w:numId="31">
    <w:abstractNumId w:val="15"/>
  </w:num>
  <w:num w:numId="32">
    <w:abstractNumId w:val="40"/>
  </w:num>
  <w:num w:numId="33">
    <w:abstractNumId w:val="42"/>
  </w:num>
  <w:num w:numId="34">
    <w:abstractNumId w:val="16"/>
  </w:num>
  <w:num w:numId="35">
    <w:abstractNumId w:val="45"/>
  </w:num>
  <w:num w:numId="36">
    <w:abstractNumId w:val="20"/>
  </w:num>
  <w:num w:numId="37">
    <w:abstractNumId w:val="3"/>
  </w:num>
  <w:num w:numId="38">
    <w:abstractNumId w:val="22"/>
  </w:num>
  <w:num w:numId="39">
    <w:abstractNumId w:val="46"/>
  </w:num>
  <w:num w:numId="40">
    <w:abstractNumId w:val="48"/>
  </w:num>
  <w:num w:numId="41">
    <w:abstractNumId w:val="12"/>
  </w:num>
  <w:num w:numId="42">
    <w:abstractNumId w:val="30"/>
  </w:num>
  <w:num w:numId="43">
    <w:abstractNumId w:val="14"/>
  </w:num>
  <w:num w:numId="44">
    <w:abstractNumId w:val="7"/>
  </w:num>
  <w:num w:numId="45">
    <w:abstractNumId w:val="6"/>
  </w:num>
  <w:num w:numId="46">
    <w:abstractNumId w:val="43"/>
  </w:num>
  <w:num w:numId="47">
    <w:abstractNumId w:val="8"/>
  </w:num>
  <w:num w:numId="48">
    <w:abstractNumId w:val="1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77"/>
    <w:rsid w:val="00004B9C"/>
    <w:rsid w:val="00005BBD"/>
    <w:rsid w:val="00007E0C"/>
    <w:rsid w:val="000153E7"/>
    <w:rsid w:val="00021425"/>
    <w:rsid w:val="000276FB"/>
    <w:rsid w:val="00031EB5"/>
    <w:rsid w:val="000331F3"/>
    <w:rsid w:val="000360C4"/>
    <w:rsid w:val="00043D02"/>
    <w:rsid w:val="00051056"/>
    <w:rsid w:val="0007095A"/>
    <w:rsid w:val="00072715"/>
    <w:rsid w:val="000810D5"/>
    <w:rsid w:val="000829C9"/>
    <w:rsid w:val="00085E07"/>
    <w:rsid w:val="00087AA8"/>
    <w:rsid w:val="000B3639"/>
    <w:rsid w:val="000C230A"/>
    <w:rsid w:val="000C7958"/>
    <w:rsid w:val="000D782F"/>
    <w:rsid w:val="000E6B00"/>
    <w:rsid w:val="000E79F4"/>
    <w:rsid w:val="000F0DC6"/>
    <w:rsid w:val="00105E15"/>
    <w:rsid w:val="00107F49"/>
    <w:rsid w:val="00126146"/>
    <w:rsid w:val="001334B6"/>
    <w:rsid w:val="001365E1"/>
    <w:rsid w:val="00161926"/>
    <w:rsid w:val="00164025"/>
    <w:rsid w:val="00166280"/>
    <w:rsid w:val="00170F38"/>
    <w:rsid w:val="00176D2E"/>
    <w:rsid w:val="00194152"/>
    <w:rsid w:val="001A0D6F"/>
    <w:rsid w:val="001A7159"/>
    <w:rsid w:val="001B1646"/>
    <w:rsid w:val="001B4A2E"/>
    <w:rsid w:val="001B5956"/>
    <w:rsid w:val="001C4A74"/>
    <w:rsid w:val="001C6BBC"/>
    <w:rsid w:val="001E1CA9"/>
    <w:rsid w:val="001E2696"/>
    <w:rsid w:val="001E312A"/>
    <w:rsid w:val="001E3D7A"/>
    <w:rsid w:val="001E4980"/>
    <w:rsid w:val="001E55FD"/>
    <w:rsid w:val="001F22FE"/>
    <w:rsid w:val="001F2F55"/>
    <w:rsid w:val="00203E82"/>
    <w:rsid w:val="0020646B"/>
    <w:rsid w:val="00210A4C"/>
    <w:rsid w:val="00214BAE"/>
    <w:rsid w:val="00227C72"/>
    <w:rsid w:val="00234B50"/>
    <w:rsid w:val="00240478"/>
    <w:rsid w:val="002426EF"/>
    <w:rsid w:val="00247932"/>
    <w:rsid w:val="00255315"/>
    <w:rsid w:val="0027227C"/>
    <w:rsid w:val="002742CD"/>
    <w:rsid w:val="002903B8"/>
    <w:rsid w:val="00293924"/>
    <w:rsid w:val="002941CA"/>
    <w:rsid w:val="00297AD4"/>
    <w:rsid w:val="002A02A7"/>
    <w:rsid w:val="002D3AE1"/>
    <w:rsid w:val="002F0323"/>
    <w:rsid w:val="00300F3A"/>
    <w:rsid w:val="00315C09"/>
    <w:rsid w:val="00321CA9"/>
    <w:rsid w:val="00321EA9"/>
    <w:rsid w:val="0033119B"/>
    <w:rsid w:val="003339AC"/>
    <w:rsid w:val="00344350"/>
    <w:rsid w:val="00355ADD"/>
    <w:rsid w:val="00355D12"/>
    <w:rsid w:val="003601BF"/>
    <w:rsid w:val="00360215"/>
    <w:rsid w:val="0036644E"/>
    <w:rsid w:val="0037329B"/>
    <w:rsid w:val="003759DC"/>
    <w:rsid w:val="00375FFE"/>
    <w:rsid w:val="003772DD"/>
    <w:rsid w:val="00396A41"/>
    <w:rsid w:val="003C2F1E"/>
    <w:rsid w:val="003C37F9"/>
    <w:rsid w:val="003F2748"/>
    <w:rsid w:val="003F4721"/>
    <w:rsid w:val="003F5182"/>
    <w:rsid w:val="004050BD"/>
    <w:rsid w:val="00413B07"/>
    <w:rsid w:val="004161C9"/>
    <w:rsid w:val="00424029"/>
    <w:rsid w:val="004535D1"/>
    <w:rsid w:val="00455B4D"/>
    <w:rsid w:val="00456EDB"/>
    <w:rsid w:val="00474920"/>
    <w:rsid w:val="00475814"/>
    <w:rsid w:val="0048309C"/>
    <w:rsid w:val="00485549"/>
    <w:rsid w:val="004870B5"/>
    <w:rsid w:val="004929B9"/>
    <w:rsid w:val="004A16F8"/>
    <w:rsid w:val="004A2CFA"/>
    <w:rsid w:val="004B0723"/>
    <w:rsid w:val="004B337B"/>
    <w:rsid w:val="004C2A8F"/>
    <w:rsid w:val="004C773B"/>
    <w:rsid w:val="005020F3"/>
    <w:rsid w:val="00504538"/>
    <w:rsid w:val="005142D8"/>
    <w:rsid w:val="005154F6"/>
    <w:rsid w:val="00525A00"/>
    <w:rsid w:val="00527023"/>
    <w:rsid w:val="005309A5"/>
    <w:rsid w:val="00532536"/>
    <w:rsid w:val="00532AEA"/>
    <w:rsid w:val="00541658"/>
    <w:rsid w:val="00542184"/>
    <w:rsid w:val="0055721C"/>
    <w:rsid w:val="00567EF9"/>
    <w:rsid w:val="00572769"/>
    <w:rsid w:val="00584B1A"/>
    <w:rsid w:val="00587BB2"/>
    <w:rsid w:val="005A2457"/>
    <w:rsid w:val="005A3515"/>
    <w:rsid w:val="005A60EC"/>
    <w:rsid w:val="005A7298"/>
    <w:rsid w:val="005B11AF"/>
    <w:rsid w:val="005B5F6D"/>
    <w:rsid w:val="005C301D"/>
    <w:rsid w:val="005C4CB7"/>
    <w:rsid w:val="005D299A"/>
    <w:rsid w:val="005E22FE"/>
    <w:rsid w:val="005F372D"/>
    <w:rsid w:val="005F55A3"/>
    <w:rsid w:val="005F6C6C"/>
    <w:rsid w:val="005F7D48"/>
    <w:rsid w:val="00610F8F"/>
    <w:rsid w:val="00611D18"/>
    <w:rsid w:val="00613F8C"/>
    <w:rsid w:val="00617552"/>
    <w:rsid w:val="00621DDD"/>
    <w:rsid w:val="00624055"/>
    <w:rsid w:val="00624DD6"/>
    <w:rsid w:val="006314B8"/>
    <w:rsid w:val="00646441"/>
    <w:rsid w:val="00656BDE"/>
    <w:rsid w:val="00661934"/>
    <w:rsid w:val="006662DA"/>
    <w:rsid w:val="006662F7"/>
    <w:rsid w:val="0067608C"/>
    <w:rsid w:val="006958A7"/>
    <w:rsid w:val="006B0517"/>
    <w:rsid w:val="006C0512"/>
    <w:rsid w:val="006C10F4"/>
    <w:rsid w:val="006C38AA"/>
    <w:rsid w:val="006D05BD"/>
    <w:rsid w:val="006D5035"/>
    <w:rsid w:val="006E1D55"/>
    <w:rsid w:val="006F7AFE"/>
    <w:rsid w:val="0070190F"/>
    <w:rsid w:val="00701FDC"/>
    <w:rsid w:val="007051B4"/>
    <w:rsid w:val="0070767B"/>
    <w:rsid w:val="00707B5E"/>
    <w:rsid w:val="00724C5B"/>
    <w:rsid w:val="00727C1F"/>
    <w:rsid w:val="00733C11"/>
    <w:rsid w:val="007343C2"/>
    <w:rsid w:val="00734E46"/>
    <w:rsid w:val="0076391A"/>
    <w:rsid w:val="00765BC5"/>
    <w:rsid w:val="00766519"/>
    <w:rsid w:val="00780FFE"/>
    <w:rsid w:val="007818DB"/>
    <w:rsid w:val="00782FE3"/>
    <w:rsid w:val="0078549B"/>
    <w:rsid w:val="007919FF"/>
    <w:rsid w:val="00794937"/>
    <w:rsid w:val="00795491"/>
    <w:rsid w:val="007A1414"/>
    <w:rsid w:val="007A47CF"/>
    <w:rsid w:val="007A7613"/>
    <w:rsid w:val="007B0BAC"/>
    <w:rsid w:val="007C3599"/>
    <w:rsid w:val="007E0DFB"/>
    <w:rsid w:val="007E38B7"/>
    <w:rsid w:val="007F1AF1"/>
    <w:rsid w:val="008025C8"/>
    <w:rsid w:val="0080594D"/>
    <w:rsid w:val="00811CA1"/>
    <w:rsid w:val="008159DD"/>
    <w:rsid w:val="0081718C"/>
    <w:rsid w:val="0082402D"/>
    <w:rsid w:val="00830A40"/>
    <w:rsid w:val="00830FC7"/>
    <w:rsid w:val="0084230F"/>
    <w:rsid w:val="00852311"/>
    <w:rsid w:val="0086006F"/>
    <w:rsid w:val="008631DD"/>
    <w:rsid w:val="00870827"/>
    <w:rsid w:val="008731F8"/>
    <w:rsid w:val="00885608"/>
    <w:rsid w:val="00886758"/>
    <w:rsid w:val="00886D1A"/>
    <w:rsid w:val="00893E34"/>
    <w:rsid w:val="00894ECD"/>
    <w:rsid w:val="008A1C52"/>
    <w:rsid w:val="008A5AE3"/>
    <w:rsid w:val="008B4ED4"/>
    <w:rsid w:val="008B7C92"/>
    <w:rsid w:val="008E1DFD"/>
    <w:rsid w:val="008F6AD9"/>
    <w:rsid w:val="00902345"/>
    <w:rsid w:val="00903259"/>
    <w:rsid w:val="00904B55"/>
    <w:rsid w:val="00906E2A"/>
    <w:rsid w:val="009161F8"/>
    <w:rsid w:val="00916514"/>
    <w:rsid w:val="0091726A"/>
    <w:rsid w:val="009211AA"/>
    <w:rsid w:val="00924723"/>
    <w:rsid w:val="00936A69"/>
    <w:rsid w:val="00940777"/>
    <w:rsid w:val="00942DEA"/>
    <w:rsid w:val="009431CC"/>
    <w:rsid w:val="00955AB0"/>
    <w:rsid w:val="00956278"/>
    <w:rsid w:val="0097256C"/>
    <w:rsid w:val="00975F3A"/>
    <w:rsid w:val="00984DEC"/>
    <w:rsid w:val="009A4037"/>
    <w:rsid w:val="009A669D"/>
    <w:rsid w:val="009A6834"/>
    <w:rsid w:val="009D3B51"/>
    <w:rsid w:val="009D65B8"/>
    <w:rsid w:val="009D7652"/>
    <w:rsid w:val="009E2D4A"/>
    <w:rsid w:val="009E6A59"/>
    <w:rsid w:val="009F010C"/>
    <w:rsid w:val="009F6308"/>
    <w:rsid w:val="00A11004"/>
    <w:rsid w:val="00A1506E"/>
    <w:rsid w:val="00A20566"/>
    <w:rsid w:val="00A20959"/>
    <w:rsid w:val="00A20CD8"/>
    <w:rsid w:val="00A23195"/>
    <w:rsid w:val="00A26026"/>
    <w:rsid w:val="00A33678"/>
    <w:rsid w:val="00A349F4"/>
    <w:rsid w:val="00A45EE6"/>
    <w:rsid w:val="00A5316A"/>
    <w:rsid w:val="00A54A66"/>
    <w:rsid w:val="00A61E3C"/>
    <w:rsid w:val="00A67C6F"/>
    <w:rsid w:val="00A70565"/>
    <w:rsid w:val="00A71A9E"/>
    <w:rsid w:val="00A749DB"/>
    <w:rsid w:val="00AC0FDA"/>
    <w:rsid w:val="00AC7B18"/>
    <w:rsid w:val="00AD06EB"/>
    <w:rsid w:val="00AD0C26"/>
    <w:rsid w:val="00AD74D4"/>
    <w:rsid w:val="00AF69EA"/>
    <w:rsid w:val="00B1458E"/>
    <w:rsid w:val="00B15379"/>
    <w:rsid w:val="00B303B3"/>
    <w:rsid w:val="00B373B8"/>
    <w:rsid w:val="00B441AC"/>
    <w:rsid w:val="00B6261F"/>
    <w:rsid w:val="00B67668"/>
    <w:rsid w:val="00B73433"/>
    <w:rsid w:val="00B84FC6"/>
    <w:rsid w:val="00B91BD4"/>
    <w:rsid w:val="00B94F82"/>
    <w:rsid w:val="00BA1952"/>
    <w:rsid w:val="00BA4212"/>
    <w:rsid w:val="00BA4A78"/>
    <w:rsid w:val="00BA5F2F"/>
    <w:rsid w:val="00BB153F"/>
    <w:rsid w:val="00BB5500"/>
    <w:rsid w:val="00BC05F5"/>
    <w:rsid w:val="00BC202A"/>
    <w:rsid w:val="00BC22CD"/>
    <w:rsid w:val="00BC4D4A"/>
    <w:rsid w:val="00BE1A5D"/>
    <w:rsid w:val="00BE3A65"/>
    <w:rsid w:val="00BE4DF7"/>
    <w:rsid w:val="00C014EF"/>
    <w:rsid w:val="00C02FA1"/>
    <w:rsid w:val="00C04342"/>
    <w:rsid w:val="00C05BFF"/>
    <w:rsid w:val="00C1013B"/>
    <w:rsid w:val="00C16D23"/>
    <w:rsid w:val="00C37F34"/>
    <w:rsid w:val="00C61F01"/>
    <w:rsid w:val="00C7473C"/>
    <w:rsid w:val="00C82713"/>
    <w:rsid w:val="00C913FD"/>
    <w:rsid w:val="00C91E87"/>
    <w:rsid w:val="00C9462D"/>
    <w:rsid w:val="00C96166"/>
    <w:rsid w:val="00CA3AD5"/>
    <w:rsid w:val="00CA6477"/>
    <w:rsid w:val="00CB4AE3"/>
    <w:rsid w:val="00CB6221"/>
    <w:rsid w:val="00CC43C1"/>
    <w:rsid w:val="00CE10E0"/>
    <w:rsid w:val="00CE3D2E"/>
    <w:rsid w:val="00CE52CD"/>
    <w:rsid w:val="00CE5C22"/>
    <w:rsid w:val="00CE7723"/>
    <w:rsid w:val="00CE7DAF"/>
    <w:rsid w:val="00CF0046"/>
    <w:rsid w:val="00CF4C2E"/>
    <w:rsid w:val="00CF5AA4"/>
    <w:rsid w:val="00D009AC"/>
    <w:rsid w:val="00D02479"/>
    <w:rsid w:val="00D0636D"/>
    <w:rsid w:val="00D10347"/>
    <w:rsid w:val="00D13264"/>
    <w:rsid w:val="00D22FE8"/>
    <w:rsid w:val="00D459F5"/>
    <w:rsid w:val="00D47C2A"/>
    <w:rsid w:val="00D47CC1"/>
    <w:rsid w:val="00D51CA4"/>
    <w:rsid w:val="00D569A0"/>
    <w:rsid w:val="00D57014"/>
    <w:rsid w:val="00D6799E"/>
    <w:rsid w:val="00D77595"/>
    <w:rsid w:val="00D827D4"/>
    <w:rsid w:val="00D87805"/>
    <w:rsid w:val="00D937EF"/>
    <w:rsid w:val="00D9758B"/>
    <w:rsid w:val="00DA4A5D"/>
    <w:rsid w:val="00DA5F42"/>
    <w:rsid w:val="00DC1BF4"/>
    <w:rsid w:val="00DD38F4"/>
    <w:rsid w:val="00DD6E6B"/>
    <w:rsid w:val="00DE33DB"/>
    <w:rsid w:val="00DE73AA"/>
    <w:rsid w:val="00DE7745"/>
    <w:rsid w:val="00DF042D"/>
    <w:rsid w:val="00E03DF5"/>
    <w:rsid w:val="00E159BC"/>
    <w:rsid w:val="00E2621E"/>
    <w:rsid w:val="00E31BB8"/>
    <w:rsid w:val="00E320CB"/>
    <w:rsid w:val="00E544AA"/>
    <w:rsid w:val="00E574F0"/>
    <w:rsid w:val="00E62983"/>
    <w:rsid w:val="00E62E98"/>
    <w:rsid w:val="00E741F9"/>
    <w:rsid w:val="00E940FB"/>
    <w:rsid w:val="00E956CA"/>
    <w:rsid w:val="00E97583"/>
    <w:rsid w:val="00EC1033"/>
    <w:rsid w:val="00EC169A"/>
    <w:rsid w:val="00ED0D8E"/>
    <w:rsid w:val="00EE0BFA"/>
    <w:rsid w:val="00EF24CA"/>
    <w:rsid w:val="00EF403E"/>
    <w:rsid w:val="00EF5400"/>
    <w:rsid w:val="00F06277"/>
    <w:rsid w:val="00F10798"/>
    <w:rsid w:val="00F12752"/>
    <w:rsid w:val="00F15C01"/>
    <w:rsid w:val="00F251E6"/>
    <w:rsid w:val="00F4680E"/>
    <w:rsid w:val="00F52B28"/>
    <w:rsid w:val="00F56887"/>
    <w:rsid w:val="00F61800"/>
    <w:rsid w:val="00F6343D"/>
    <w:rsid w:val="00F64A48"/>
    <w:rsid w:val="00F64C05"/>
    <w:rsid w:val="00F657C8"/>
    <w:rsid w:val="00F7245D"/>
    <w:rsid w:val="00F731E5"/>
    <w:rsid w:val="00F832C7"/>
    <w:rsid w:val="00F84C90"/>
    <w:rsid w:val="00F872FD"/>
    <w:rsid w:val="00F9628C"/>
    <w:rsid w:val="00FA4EE6"/>
    <w:rsid w:val="00FA6E48"/>
    <w:rsid w:val="00FB1169"/>
    <w:rsid w:val="00FB2DE1"/>
    <w:rsid w:val="00FD245F"/>
    <w:rsid w:val="00FD627A"/>
    <w:rsid w:val="00FD7D98"/>
    <w:rsid w:val="00FE6841"/>
    <w:rsid w:val="00FF2FF5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2BC04"/>
  <w15:chartTrackingRefBased/>
  <w15:docId w15:val="{4A9696D6-8C84-4604-8B78-34033E8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E1"/>
    <w:pPr>
      <w:spacing w:before="120" w:after="280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169"/>
    <w:pPr>
      <w:keepNext/>
      <w:keepLines/>
      <w:spacing w:before="0" w:after="0"/>
      <w:outlineLvl w:val="0"/>
    </w:pPr>
    <w:rPr>
      <w:rFonts w:eastAsiaTheme="majorEastAsia" w:cstheme="majorBidi"/>
      <w:b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A5D"/>
    <w:pPr>
      <w:keepNext/>
      <w:keepLines/>
      <w:spacing w:before="520" w:after="240"/>
      <w:outlineLvl w:val="1"/>
    </w:pPr>
    <w:rPr>
      <w:rFonts w:eastAsiaTheme="majorEastAsia" w:cstheme="majorBidi"/>
      <w:b/>
      <w:color w:val="0F306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4F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169"/>
    <w:rPr>
      <w:rFonts w:ascii="Trebuchet MS" w:eastAsiaTheme="majorEastAsia" w:hAnsi="Trebuchet MS" w:cstheme="majorBidi"/>
      <w:b/>
      <w:color w:val="FFFFFF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A5D"/>
    <w:rPr>
      <w:rFonts w:ascii="Trebuchet MS" w:eastAsiaTheme="majorEastAsia" w:hAnsi="Trebuchet MS" w:cstheme="majorBidi"/>
      <w:b/>
      <w:color w:val="0F3063"/>
      <w:sz w:val="28"/>
      <w:szCs w:val="26"/>
    </w:rPr>
  </w:style>
  <w:style w:type="paragraph" w:styleId="ListParagraph">
    <w:name w:val="List Paragraph"/>
    <w:basedOn w:val="Normal"/>
    <w:uiPriority w:val="34"/>
    <w:qFormat/>
    <w:rsid w:val="00FB2DE1"/>
    <w:pPr>
      <w:spacing w:before="0" w:after="160"/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B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DE1"/>
    <w:pPr>
      <w:spacing w:before="0"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DE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E1"/>
    <w:rPr>
      <w:rFonts w:ascii="Segoe UI" w:hAnsi="Segoe UI" w:cs="Segoe UI"/>
      <w:sz w:val="18"/>
      <w:szCs w:val="18"/>
    </w:rPr>
  </w:style>
  <w:style w:type="paragraph" w:customStyle="1" w:styleId="BulletPoint">
    <w:name w:val="Bullet Point"/>
    <w:basedOn w:val="ListBullet"/>
    <w:next w:val="Normal"/>
    <w:link w:val="BulletPointChar"/>
    <w:rsid w:val="00A5316A"/>
    <w:pPr>
      <w:spacing w:before="240" w:after="480"/>
      <w:ind w:left="714" w:hanging="357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lletPointChar">
    <w:name w:val="Bullet Point Char"/>
    <w:basedOn w:val="DefaultParagraphFont"/>
    <w:link w:val="BulletPoint"/>
    <w:rsid w:val="00A5316A"/>
    <w:rPr>
      <w:rFonts w:ascii="Trebuchet MS" w:hAnsi="Trebuchet MS"/>
      <w:bCs/>
    </w:rPr>
  </w:style>
  <w:style w:type="paragraph" w:styleId="ListBullet">
    <w:name w:val="List Bullet"/>
    <w:basedOn w:val="Normal"/>
    <w:uiPriority w:val="99"/>
    <w:semiHidden/>
    <w:unhideWhenUsed/>
    <w:rsid w:val="00AD06EB"/>
    <w:pPr>
      <w:numPr>
        <w:numId w:val="3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33C11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733C1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C11"/>
    <w:rPr>
      <w:rFonts w:ascii="Trebuchet MS" w:hAnsi="Trebuchet M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347"/>
    <w:pPr>
      <w:numPr>
        <w:ilvl w:val="1"/>
      </w:numPr>
    </w:pPr>
    <w:rPr>
      <w:rFonts w:eastAsiaTheme="minorEastAsia"/>
      <w:b/>
      <w:color w:val="0F3063"/>
    </w:rPr>
  </w:style>
  <w:style w:type="character" w:customStyle="1" w:styleId="SubtitleChar">
    <w:name w:val="Subtitle Char"/>
    <w:basedOn w:val="DefaultParagraphFont"/>
    <w:link w:val="Subtitle"/>
    <w:uiPriority w:val="11"/>
    <w:rsid w:val="00D10347"/>
    <w:rPr>
      <w:rFonts w:ascii="Trebuchet MS" w:eastAsiaTheme="minorEastAsia" w:hAnsi="Trebuchet MS"/>
      <w:b/>
      <w:color w:val="0F3063"/>
    </w:rPr>
  </w:style>
  <w:style w:type="numbering" w:customStyle="1" w:styleId="BulletList">
    <w:name w:val="BulletList"/>
    <w:basedOn w:val="NoList"/>
    <w:uiPriority w:val="99"/>
    <w:rsid w:val="00D9758B"/>
    <w:pPr>
      <w:numPr>
        <w:numId w:val="8"/>
      </w:numPr>
    </w:pPr>
  </w:style>
  <w:style w:type="paragraph" w:customStyle="1" w:styleId="BulletList0">
    <w:name w:val="Bullet List"/>
    <w:basedOn w:val="ListBullet3"/>
    <w:link w:val="BulletListChar"/>
    <w:qFormat/>
    <w:rsid w:val="00C16D23"/>
    <w:pPr>
      <w:spacing w:after="240"/>
      <w:ind w:left="924" w:hanging="357"/>
      <w:contextualSpacing w:val="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54F6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character" w:customStyle="1" w:styleId="BulletListChar">
    <w:name w:val="Bullet List Char"/>
    <w:basedOn w:val="DefaultParagraphFont"/>
    <w:link w:val="BulletList0"/>
    <w:rsid w:val="00C16D23"/>
    <w:rPr>
      <w:rFonts w:ascii="Trebuchet MS" w:hAnsi="Trebuchet MS"/>
      <w:lang w:val="en-US"/>
    </w:rPr>
  </w:style>
  <w:style w:type="paragraph" w:styleId="List">
    <w:name w:val="List"/>
    <w:basedOn w:val="Normal"/>
    <w:uiPriority w:val="99"/>
    <w:semiHidden/>
    <w:unhideWhenUsed/>
    <w:rsid w:val="00D9758B"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F8"/>
    <w:pPr>
      <w:spacing w:before="120" w:after="280"/>
    </w:pPr>
    <w:rPr>
      <w:rFonts w:ascii="Trebuchet MS" w:hAnsi="Trebuchet MS"/>
      <w:b/>
      <w:bCs/>
    </w:rPr>
  </w:style>
  <w:style w:type="paragraph" w:styleId="ListBullet3">
    <w:name w:val="List Bullet 3"/>
    <w:basedOn w:val="Normal"/>
    <w:uiPriority w:val="99"/>
    <w:unhideWhenUsed/>
    <w:rsid w:val="00D9758B"/>
    <w:pPr>
      <w:numPr>
        <w:numId w:val="11"/>
      </w:numPr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F8"/>
    <w:rPr>
      <w:rFonts w:ascii="Trebuchet MS" w:hAnsi="Trebuchet MS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6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033"/>
    <w:rPr>
      <w:color w:val="0563C1" w:themeColor="hyperlink"/>
      <w:u w:val="single"/>
    </w:rPr>
  </w:style>
  <w:style w:type="paragraph" w:customStyle="1" w:styleId="PolicyDetails">
    <w:name w:val="Policy Details"/>
    <w:link w:val="PolicyDetailsChar"/>
    <w:qFormat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character" w:customStyle="1" w:styleId="PolicyDetailsChar">
    <w:name w:val="Policy Details Char"/>
    <w:basedOn w:val="DefaultParagraphFont"/>
    <w:link w:val="PolicyDetails"/>
    <w:rsid w:val="00CB4AE3"/>
    <w:rPr>
      <w:rFonts w:ascii="Trebuchet MS" w:hAnsi="Trebuchet MS"/>
      <w:color w:val="0D0D0D" w:themeColor="text1" w:themeTint="F2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C2E"/>
    <w:pPr>
      <w:spacing w:before="0"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C2E"/>
    <w:rPr>
      <w:rFonts w:ascii="Arial" w:eastAsia="Times New Roman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4C2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FE"/>
    <w:rPr>
      <w:color w:val="605E5C"/>
      <w:shd w:val="clear" w:color="auto" w:fill="E1DFDD"/>
    </w:rPr>
  </w:style>
  <w:style w:type="paragraph" w:customStyle="1" w:styleId="NormalLast">
    <w:name w:val="Normal Last"/>
    <w:basedOn w:val="Normal"/>
    <w:qFormat/>
    <w:rsid w:val="00A11004"/>
    <w:pPr>
      <w:spacing w:before="240" w:after="360" w:line="240" w:lineRule="auto"/>
    </w:pPr>
    <w:rPr>
      <w:rFonts w:ascii="Arial" w:eastAsia="Times New Roman" w:hAnsi="Arial" w:cs="Arial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F872F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5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unsmart.org.nz" TargetMode="External"/><Relationship Id="rId18" Type="http://schemas.openxmlformats.org/officeDocument/2006/relationships/hyperlink" Target="http://www.cancer.org.nz/about-us/find-a-cancer-society-office-near-yo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elanoma.org.nz/early-detec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ksafe.govt.nz/topic-and-industry/work-related-health/protecting-workers-from-solar-uv-radi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unsmart.org.nz/resources/uvnz-app/" TargetMode="External"/><Relationship Id="rId10" Type="http://schemas.openxmlformats.org/officeDocument/2006/relationships/header" Target="header1.xml"/><Relationship Id="rId19" Type="http://schemas.openxmlformats.org/officeDocument/2006/relationships/hyperlink" Target="mailto:sunsmart@cancer.org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ancernz.org.nz/reducing-cancer-risk/what-you-can-do/sunsmart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unsmart.org.nz/resources/sun-protection-alert/" TargetMode="External"/><Relationship Id="rId1" Type="http://schemas.openxmlformats.org/officeDocument/2006/relationships/hyperlink" Target="http://www.sunsmart.org.nz/resources/uvnz-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052C-7453-4A17-A8D0-BCE4F37E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sun protection policy for early childhood services</vt:lpstr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sun protection policy for early childhood services</dc:title>
  <dc:subject/>
  <dc:creator>Jack Milton</dc:creator>
  <cp:keywords/>
  <dc:description/>
  <cp:lastModifiedBy>Hazel Potterton</cp:lastModifiedBy>
  <cp:revision>5</cp:revision>
  <dcterms:created xsi:type="dcterms:W3CDTF">2021-11-24T22:54:00Z</dcterms:created>
  <dcterms:modified xsi:type="dcterms:W3CDTF">2025-07-17T11:25:00Z</dcterms:modified>
</cp:coreProperties>
</file>